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60EC" w14:textId="19B4C827" w:rsidR="00FA7612" w:rsidRPr="000A0269" w:rsidRDefault="0051173B" w:rsidP="0057069E">
      <w:pPr>
        <w:tabs>
          <w:tab w:val="right" w:leader="dot" w:pos="9072"/>
        </w:tabs>
        <w:ind w:left="0" w:firstLine="0"/>
        <w:jc w:val="center"/>
        <w:rPr>
          <w:rFonts w:asciiTheme="minorHAnsi" w:hAnsiTheme="minorHAnsi" w:cstheme="minorHAnsi"/>
          <w:b/>
          <w:sz w:val="40"/>
        </w:rPr>
      </w:pPr>
      <w:r w:rsidRPr="000A0269">
        <w:rPr>
          <w:rFonts w:asciiTheme="minorHAnsi" w:hAnsiTheme="minorHAnsi" w:cstheme="minorHAnsi"/>
          <w:b/>
          <w:sz w:val="40"/>
        </w:rPr>
        <w:t>Las pajas son las flores</w:t>
      </w:r>
    </w:p>
    <w:p w14:paraId="3B6E0E95" w14:textId="52A226DC" w:rsidR="004A4F4C" w:rsidRPr="000A0269" w:rsidRDefault="00FA7612" w:rsidP="0057069E">
      <w:pPr>
        <w:tabs>
          <w:tab w:val="right" w:leader="dot" w:pos="9072"/>
        </w:tabs>
        <w:ind w:left="0" w:firstLine="0"/>
        <w:jc w:val="center"/>
        <w:rPr>
          <w:rFonts w:asciiTheme="minorHAnsi" w:hAnsiTheme="minorHAnsi" w:cstheme="minorHAnsi"/>
          <w:sz w:val="28"/>
        </w:rPr>
      </w:pPr>
      <w:r w:rsidRPr="000A0269">
        <w:rPr>
          <w:rFonts w:asciiTheme="minorHAnsi" w:hAnsiTheme="minorHAnsi" w:cstheme="minorHAnsi"/>
          <w:sz w:val="28"/>
        </w:rPr>
        <w:t>(</w:t>
      </w:r>
      <w:r w:rsidR="005D5B2C" w:rsidRPr="000A0269">
        <w:rPr>
          <w:rFonts w:asciiTheme="minorHAnsi" w:hAnsiTheme="minorHAnsi" w:cstheme="minorHAnsi"/>
          <w:sz w:val="28"/>
        </w:rPr>
        <w:t>“</w:t>
      </w:r>
      <w:r w:rsidR="00CB5FD7" w:rsidRPr="000A0269">
        <w:rPr>
          <w:rFonts w:asciiTheme="minorHAnsi" w:hAnsiTheme="minorHAnsi" w:cstheme="minorHAnsi"/>
          <w:i/>
          <w:sz w:val="28"/>
        </w:rPr>
        <w:t>Cantada sola para Navidad</w:t>
      </w:r>
      <w:r w:rsidR="005D5B2C" w:rsidRPr="000A0269">
        <w:rPr>
          <w:rFonts w:asciiTheme="minorHAnsi" w:hAnsiTheme="minorHAnsi" w:cstheme="minorHAnsi"/>
          <w:i/>
          <w:sz w:val="28"/>
        </w:rPr>
        <w:t>”</w:t>
      </w:r>
      <w:r w:rsidRPr="000A0269">
        <w:rPr>
          <w:rFonts w:asciiTheme="minorHAnsi" w:hAnsiTheme="minorHAnsi" w:cstheme="minorHAnsi"/>
          <w:sz w:val="28"/>
        </w:rPr>
        <w:t>)</w:t>
      </w:r>
    </w:p>
    <w:p w14:paraId="08324399" w14:textId="0B5B824D" w:rsidR="00997F07" w:rsidRPr="000A0269" w:rsidRDefault="009C6826" w:rsidP="0057069E">
      <w:pPr>
        <w:tabs>
          <w:tab w:val="right" w:leader="dot" w:pos="9072"/>
        </w:tabs>
        <w:ind w:left="0" w:firstLine="0"/>
        <w:jc w:val="center"/>
        <w:rPr>
          <w:rFonts w:asciiTheme="minorHAnsi" w:hAnsiTheme="minorHAnsi" w:cstheme="minorHAnsi"/>
          <w:b/>
          <w:sz w:val="28"/>
        </w:rPr>
      </w:pPr>
      <w:r w:rsidRPr="000A0269">
        <w:rPr>
          <w:rFonts w:asciiTheme="minorHAnsi" w:hAnsiTheme="minorHAnsi" w:cstheme="minorHAnsi"/>
          <w:b/>
          <w:sz w:val="28"/>
        </w:rPr>
        <w:t>(</w:t>
      </w:r>
      <w:r w:rsidR="00CB5FD7" w:rsidRPr="000A0269">
        <w:rPr>
          <w:rFonts w:asciiTheme="minorHAnsi" w:hAnsiTheme="minorHAnsi" w:cstheme="minorHAnsi"/>
          <w:b/>
          <w:sz w:val="28"/>
        </w:rPr>
        <w:t>Anónimo)</w:t>
      </w:r>
    </w:p>
    <w:p w14:paraId="0B57F36A" w14:textId="77777777" w:rsidR="0057069E" w:rsidRPr="000A0269" w:rsidRDefault="0057069E" w:rsidP="0057069E">
      <w:pPr>
        <w:tabs>
          <w:tab w:val="right" w:leader="dot" w:pos="9072"/>
        </w:tabs>
        <w:ind w:left="0" w:firstLine="0"/>
        <w:jc w:val="center"/>
        <w:rPr>
          <w:rFonts w:asciiTheme="minorHAnsi" w:hAnsiTheme="minorHAnsi" w:cstheme="minorHAnsi"/>
          <w:b/>
          <w:sz w:val="18"/>
        </w:rPr>
      </w:pPr>
    </w:p>
    <w:p w14:paraId="4821F124" w14:textId="41B5FD5B" w:rsidR="0057069E" w:rsidRPr="000A0269" w:rsidRDefault="00ED38E6" w:rsidP="0057069E">
      <w:pPr>
        <w:tabs>
          <w:tab w:val="right" w:leader="dot" w:pos="9072"/>
        </w:tabs>
        <w:ind w:left="0" w:firstLine="0"/>
        <w:jc w:val="center"/>
        <w:rPr>
          <w:rFonts w:asciiTheme="minorHAnsi" w:hAnsiTheme="minorHAnsi" w:cstheme="minorHAnsi"/>
          <w:b/>
          <w:sz w:val="28"/>
        </w:rPr>
      </w:pPr>
      <w:r w:rsidRPr="000A0269">
        <w:rPr>
          <w:rFonts w:asciiTheme="minorHAnsi" w:hAnsiTheme="minorHAnsi" w:cstheme="minorHAnsi"/>
          <w:b/>
          <w:sz w:val="28"/>
        </w:rPr>
        <w:t xml:space="preserve">Notas </w:t>
      </w:r>
      <w:r w:rsidR="0057069E" w:rsidRPr="000A0269">
        <w:rPr>
          <w:rFonts w:asciiTheme="minorHAnsi" w:hAnsiTheme="minorHAnsi" w:cstheme="minorHAnsi"/>
          <w:b/>
          <w:sz w:val="28"/>
        </w:rPr>
        <w:t>a esta edición</w:t>
      </w:r>
    </w:p>
    <w:p w14:paraId="7136853B" w14:textId="233CD9BE" w:rsidR="005D5B2C" w:rsidRPr="000A0269" w:rsidRDefault="005D5B2C" w:rsidP="0057069E">
      <w:pPr>
        <w:tabs>
          <w:tab w:val="right" w:leader="dot" w:pos="9072"/>
        </w:tabs>
        <w:ind w:left="0" w:firstLine="0"/>
        <w:jc w:val="center"/>
        <w:rPr>
          <w:rFonts w:asciiTheme="minorHAnsi" w:hAnsiTheme="minorHAnsi" w:cstheme="minorHAnsi"/>
          <w:b/>
          <w:sz w:val="28"/>
        </w:rPr>
      </w:pPr>
    </w:p>
    <w:p w14:paraId="707A0C96" w14:textId="77777777" w:rsidR="00CB5FD7" w:rsidRPr="000A0269" w:rsidRDefault="00CB5FD7" w:rsidP="0057069E">
      <w:pPr>
        <w:tabs>
          <w:tab w:val="right" w:leader="dot" w:pos="9072"/>
        </w:tabs>
        <w:ind w:left="0" w:firstLine="0"/>
        <w:jc w:val="center"/>
        <w:rPr>
          <w:rFonts w:asciiTheme="minorHAnsi" w:hAnsiTheme="minorHAnsi" w:cstheme="minorHAnsi"/>
          <w:b/>
          <w:sz w:val="28"/>
        </w:rPr>
      </w:pPr>
    </w:p>
    <w:p w14:paraId="592CBE6E" w14:textId="77777777" w:rsidR="00EA3C8F" w:rsidRPr="000A0269" w:rsidRDefault="00EA3C8F" w:rsidP="0057069E">
      <w:pPr>
        <w:tabs>
          <w:tab w:val="right" w:leader="dot" w:pos="9072"/>
        </w:tabs>
        <w:ind w:left="0" w:firstLine="0"/>
        <w:rPr>
          <w:rFonts w:asciiTheme="minorHAnsi" w:hAnsiTheme="minorHAnsi" w:cstheme="minorHAnsi"/>
          <w:b/>
          <w:sz w:val="22"/>
        </w:rPr>
      </w:pPr>
    </w:p>
    <w:p w14:paraId="24925F53" w14:textId="77777777" w:rsidR="0057069E" w:rsidRPr="000A0269" w:rsidRDefault="0057069E" w:rsidP="00761965">
      <w:pPr>
        <w:pStyle w:val="Prrafodelista"/>
        <w:numPr>
          <w:ilvl w:val="0"/>
          <w:numId w:val="5"/>
        </w:numPr>
        <w:tabs>
          <w:tab w:val="right" w:leader="dot" w:pos="9072"/>
        </w:tabs>
        <w:spacing w:after="120"/>
        <w:ind w:left="425" w:hanging="357"/>
        <w:contextualSpacing w:val="0"/>
        <w:rPr>
          <w:rFonts w:asciiTheme="minorHAnsi" w:hAnsiTheme="minorHAnsi" w:cstheme="minorHAnsi"/>
          <w:b/>
          <w:sz w:val="28"/>
        </w:rPr>
      </w:pPr>
      <w:r w:rsidRPr="000A0269">
        <w:rPr>
          <w:rFonts w:asciiTheme="minorHAnsi" w:hAnsiTheme="minorHAnsi" w:cstheme="minorHAnsi"/>
          <w:b/>
          <w:sz w:val="28"/>
        </w:rPr>
        <w:t xml:space="preserve"> Fuentes utilizadas</w:t>
      </w:r>
    </w:p>
    <w:p w14:paraId="1B9E8712" w14:textId="42CB838E" w:rsidR="0003579C" w:rsidRPr="000A0269" w:rsidRDefault="00CB5FD7" w:rsidP="0003579C">
      <w:pPr>
        <w:tabs>
          <w:tab w:val="right" w:leader="dot" w:pos="9072"/>
        </w:tabs>
        <w:spacing w:after="120"/>
        <w:ind w:left="851" w:firstLine="0"/>
        <w:rPr>
          <w:rFonts w:asciiTheme="minorHAnsi" w:hAnsiTheme="minorHAnsi" w:cstheme="minorHAnsi"/>
          <w:sz w:val="22"/>
        </w:rPr>
      </w:pPr>
      <w:r w:rsidRPr="000A0269">
        <w:rPr>
          <w:rFonts w:asciiTheme="minorHAnsi" w:hAnsiTheme="minorHAnsi" w:cstheme="minorHAnsi"/>
          <w:noProof/>
          <w:sz w:val="22"/>
        </w:rPr>
        <w:drawing>
          <wp:anchor distT="0" distB="0" distL="114300" distR="114300" simplePos="0" relativeHeight="251658240" behindDoc="1" locked="0" layoutInCell="1" allowOverlap="1" wp14:anchorId="32B18FEE" wp14:editId="49422088">
            <wp:simplePos x="0" y="0"/>
            <wp:positionH relativeFrom="column">
              <wp:posOffset>2393315</wp:posOffset>
            </wp:positionH>
            <wp:positionV relativeFrom="paragraph">
              <wp:posOffset>298450</wp:posOffset>
            </wp:positionV>
            <wp:extent cx="3408680" cy="1315720"/>
            <wp:effectExtent l="19050" t="19050" r="20320" b="17780"/>
            <wp:wrapTight wrapText="bothSides">
              <wp:wrapPolygon edited="0">
                <wp:start x="-121" y="-313"/>
                <wp:lineTo x="-121" y="21579"/>
                <wp:lineTo x="21608" y="21579"/>
                <wp:lineTo x="21608" y="-313"/>
                <wp:lineTo x="-121" y="-313"/>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680" cy="131572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03579C" w:rsidRPr="000A0269">
        <w:rPr>
          <w:rFonts w:asciiTheme="minorHAnsi" w:hAnsiTheme="minorHAnsi" w:cstheme="minorHAnsi"/>
          <w:sz w:val="22"/>
        </w:rPr>
        <w:t xml:space="preserve">Utilizamos </w:t>
      </w:r>
      <w:r w:rsidR="008B6FEA" w:rsidRPr="000A0269">
        <w:rPr>
          <w:rFonts w:asciiTheme="minorHAnsi" w:hAnsiTheme="minorHAnsi" w:cstheme="minorHAnsi"/>
          <w:sz w:val="22"/>
        </w:rPr>
        <w:t>la</w:t>
      </w:r>
      <w:r w:rsidR="00793827" w:rsidRPr="000A0269">
        <w:rPr>
          <w:rFonts w:asciiTheme="minorHAnsi" w:hAnsiTheme="minorHAnsi" w:cstheme="minorHAnsi"/>
          <w:sz w:val="22"/>
        </w:rPr>
        <w:t xml:space="preserve">s particellas </w:t>
      </w:r>
      <w:r w:rsidR="008B6FEA" w:rsidRPr="000A0269">
        <w:rPr>
          <w:rFonts w:asciiTheme="minorHAnsi" w:hAnsiTheme="minorHAnsi" w:cstheme="minorHAnsi"/>
          <w:sz w:val="22"/>
        </w:rPr>
        <w:t>manuscrita</w:t>
      </w:r>
      <w:r w:rsidR="00793827" w:rsidRPr="000A0269">
        <w:rPr>
          <w:rFonts w:asciiTheme="minorHAnsi" w:hAnsiTheme="minorHAnsi" w:cstheme="minorHAnsi"/>
          <w:sz w:val="22"/>
        </w:rPr>
        <w:t>s</w:t>
      </w:r>
      <w:r w:rsidR="008B6FEA" w:rsidRPr="000A0269">
        <w:rPr>
          <w:rFonts w:asciiTheme="minorHAnsi" w:hAnsiTheme="minorHAnsi" w:cstheme="minorHAnsi"/>
          <w:sz w:val="22"/>
        </w:rPr>
        <w:t xml:space="preserve"> </w:t>
      </w:r>
      <w:r w:rsidR="0003579C" w:rsidRPr="000A0269">
        <w:rPr>
          <w:rFonts w:asciiTheme="minorHAnsi" w:hAnsiTheme="minorHAnsi" w:cstheme="minorHAnsi"/>
          <w:sz w:val="22"/>
        </w:rPr>
        <w:t xml:space="preserve">conservadas en la Biblioteca Nacional con la signatura Mc/4205/6. </w:t>
      </w:r>
    </w:p>
    <w:p w14:paraId="02AD304C" w14:textId="50616EF1" w:rsidR="0003579C" w:rsidRPr="000A0269" w:rsidRDefault="0003579C" w:rsidP="00395095">
      <w:pPr>
        <w:tabs>
          <w:tab w:val="right" w:leader="dot" w:pos="9072"/>
        </w:tabs>
        <w:spacing w:after="120"/>
        <w:ind w:left="851" w:firstLine="0"/>
        <w:rPr>
          <w:rFonts w:asciiTheme="minorHAnsi" w:hAnsiTheme="minorHAnsi" w:cstheme="minorHAnsi"/>
          <w:sz w:val="22"/>
        </w:rPr>
      </w:pPr>
      <w:r w:rsidRPr="000A0269">
        <w:rPr>
          <w:rFonts w:asciiTheme="minorHAnsi" w:hAnsiTheme="minorHAnsi" w:cstheme="minorHAnsi"/>
          <w:sz w:val="22"/>
        </w:rPr>
        <w:t>Consta de tres hojas plegadas</w:t>
      </w:r>
      <w:r w:rsidR="00CF2410" w:rsidRPr="000A0269">
        <w:rPr>
          <w:rFonts w:asciiTheme="minorHAnsi" w:hAnsiTheme="minorHAnsi" w:cstheme="minorHAnsi"/>
          <w:sz w:val="22"/>
        </w:rPr>
        <w:t>,</w:t>
      </w:r>
      <w:r w:rsidRPr="000A0269">
        <w:rPr>
          <w:rFonts w:asciiTheme="minorHAnsi" w:hAnsiTheme="minorHAnsi" w:cstheme="minorHAnsi"/>
          <w:sz w:val="22"/>
        </w:rPr>
        <w:t xml:space="preserve"> una para la voz, y las restantes para los instrumentos (</w:t>
      </w:r>
      <w:r w:rsidR="00CB5FD7" w:rsidRPr="000A0269">
        <w:rPr>
          <w:rFonts w:asciiTheme="minorHAnsi" w:hAnsiTheme="minorHAnsi" w:cstheme="minorHAnsi"/>
          <w:sz w:val="22"/>
        </w:rPr>
        <w:t xml:space="preserve">bajo cifrado y </w:t>
      </w:r>
      <w:r w:rsidRPr="000A0269">
        <w:rPr>
          <w:rFonts w:asciiTheme="minorHAnsi" w:hAnsiTheme="minorHAnsi" w:cstheme="minorHAnsi"/>
          <w:sz w:val="22"/>
        </w:rPr>
        <w:t>violón).</w:t>
      </w:r>
    </w:p>
    <w:p w14:paraId="434F1A5B" w14:textId="77777777" w:rsidR="00CB5FD7" w:rsidRPr="000A0269" w:rsidRDefault="00CB5FD7" w:rsidP="00395095">
      <w:pPr>
        <w:tabs>
          <w:tab w:val="right" w:leader="dot" w:pos="9072"/>
        </w:tabs>
        <w:spacing w:after="120"/>
        <w:ind w:left="851" w:firstLine="0"/>
        <w:rPr>
          <w:rFonts w:asciiTheme="minorHAnsi" w:hAnsiTheme="minorHAnsi" w:cstheme="minorHAnsi"/>
          <w:sz w:val="22"/>
        </w:rPr>
      </w:pPr>
      <w:r w:rsidRPr="000A0269">
        <w:rPr>
          <w:rFonts w:asciiTheme="minorHAnsi" w:hAnsiTheme="minorHAnsi" w:cstheme="minorHAnsi"/>
          <w:sz w:val="22"/>
        </w:rPr>
        <w:t xml:space="preserve">Su </w:t>
      </w:r>
      <w:r w:rsidR="00117DCA" w:rsidRPr="000A0269">
        <w:rPr>
          <w:rFonts w:asciiTheme="minorHAnsi" w:hAnsiTheme="minorHAnsi" w:cstheme="minorHAnsi"/>
          <w:sz w:val="22"/>
        </w:rPr>
        <w:t xml:space="preserve">estado de conservación es </w:t>
      </w:r>
      <w:r w:rsidR="00CF2410" w:rsidRPr="000A0269">
        <w:rPr>
          <w:rFonts w:asciiTheme="minorHAnsi" w:hAnsiTheme="minorHAnsi" w:cstheme="minorHAnsi"/>
          <w:sz w:val="22"/>
        </w:rPr>
        <w:t>mediocre</w:t>
      </w:r>
      <w:r w:rsidRPr="000A0269">
        <w:rPr>
          <w:rFonts w:asciiTheme="minorHAnsi" w:hAnsiTheme="minorHAnsi" w:cstheme="minorHAnsi"/>
          <w:sz w:val="22"/>
        </w:rPr>
        <w:t>,</w:t>
      </w:r>
      <w:r w:rsidR="00CF2410" w:rsidRPr="000A0269">
        <w:rPr>
          <w:rFonts w:asciiTheme="minorHAnsi" w:hAnsiTheme="minorHAnsi" w:cstheme="minorHAnsi"/>
          <w:sz w:val="22"/>
        </w:rPr>
        <w:t xml:space="preserve"> con algunos pasajes desaparecidos y otros de lectura complicada. </w:t>
      </w:r>
    </w:p>
    <w:p w14:paraId="1277704B" w14:textId="68EF66FE" w:rsidR="00CF2410" w:rsidRPr="000A0269" w:rsidRDefault="00CF2410" w:rsidP="00395095">
      <w:pPr>
        <w:tabs>
          <w:tab w:val="right" w:leader="dot" w:pos="9072"/>
        </w:tabs>
        <w:spacing w:after="120"/>
        <w:ind w:left="851" w:firstLine="0"/>
        <w:rPr>
          <w:rFonts w:asciiTheme="minorHAnsi" w:hAnsiTheme="minorHAnsi" w:cstheme="minorHAnsi"/>
          <w:sz w:val="22"/>
        </w:rPr>
      </w:pPr>
      <w:r w:rsidRPr="000A0269">
        <w:rPr>
          <w:rFonts w:asciiTheme="minorHAnsi" w:hAnsiTheme="minorHAnsi" w:cstheme="minorHAnsi"/>
          <w:sz w:val="22"/>
        </w:rPr>
        <w:t>Quizá eso explica que en el catálogo de la B.N.E. el título aparezca equivocado</w:t>
      </w:r>
      <w:r w:rsidR="00CB5FD7" w:rsidRPr="000A0269">
        <w:rPr>
          <w:rFonts w:asciiTheme="minorHAnsi" w:hAnsiTheme="minorHAnsi" w:cstheme="minorHAnsi"/>
          <w:sz w:val="22"/>
        </w:rPr>
        <w:t>. F</w:t>
      </w:r>
      <w:r w:rsidRPr="000A0269">
        <w:rPr>
          <w:rFonts w:asciiTheme="minorHAnsi" w:hAnsiTheme="minorHAnsi" w:cstheme="minorHAnsi"/>
          <w:sz w:val="22"/>
        </w:rPr>
        <w:t>igura como “Las palas son las flores”, cuando por el texto (ver ilustración) y sobre todo el contexto (alude al pesebre, cuyas pajas hicieron de cuna en el nacimiento) lo correcto es: “Las pajas son las flores”.</w:t>
      </w:r>
    </w:p>
    <w:p w14:paraId="1F610BC1" w14:textId="77777777" w:rsidR="00CB5FD7" w:rsidRPr="000A0269" w:rsidRDefault="00CB5FD7" w:rsidP="00395095">
      <w:pPr>
        <w:tabs>
          <w:tab w:val="right" w:leader="dot" w:pos="9072"/>
        </w:tabs>
        <w:spacing w:after="120"/>
        <w:ind w:left="851" w:firstLine="0"/>
        <w:rPr>
          <w:rFonts w:asciiTheme="minorHAnsi" w:hAnsiTheme="minorHAnsi" w:cstheme="minorHAnsi"/>
          <w:sz w:val="22"/>
        </w:rPr>
      </w:pPr>
    </w:p>
    <w:p w14:paraId="58656AB1" w14:textId="77777777" w:rsidR="0057069E" w:rsidRPr="000A0269" w:rsidRDefault="0057069E" w:rsidP="0057069E">
      <w:pPr>
        <w:pStyle w:val="Prrafodelista"/>
        <w:numPr>
          <w:ilvl w:val="0"/>
          <w:numId w:val="5"/>
        </w:numPr>
        <w:tabs>
          <w:tab w:val="right" w:leader="dot" w:pos="9072"/>
        </w:tabs>
        <w:spacing w:after="120"/>
        <w:ind w:left="425" w:hanging="357"/>
        <w:contextualSpacing w:val="0"/>
        <w:rPr>
          <w:rFonts w:asciiTheme="minorHAnsi" w:hAnsiTheme="minorHAnsi" w:cstheme="minorHAnsi"/>
          <w:b/>
          <w:sz w:val="28"/>
        </w:rPr>
      </w:pPr>
      <w:r w:rsidRPr="000A0269">
        <w:rPr>
          <w:rFonts w:asciiTheme="minorHAnsi" w:hAnsiTheme="minorHAnsi" w:cstheme="minorHAnsi"/>
          <w:b/>
          <w:sz w:val="28"/>
        </w:rPr>
        <w:t>El texto y su contexto</w:t>
      </w:r>
    </w:p>
    <w:p w14:paraId="73349793" w14:textId="77777777" w:rsidR="00CF2410" w:rsidRPr="000A0269" w:rsidRDefault="00CF2410" w:rsidP="00CF2410">
      <w:pPr>
        <w:tabs>
          <w:tab w:val="right" w:leader="dot" w:pos="9072"/>
        </w:tabs>
        <w:spacing w:after="120"/>
        <w:ind w:left="851" w:firstLine="0"/>
        <w:rPr>
          <w:rFonts w:asciiTheme="minorHAnsi" w:hAnsiTheme="minorHAnsi" w:cstheme="minorHAnsi"/>
          <w:sz w:val="22"/>
        </w:rPr>
      </w:pPr>
      <w:r w:rsidRPr="000A0269">
        <w:rPr>
          <w:rFonts w:asciiTheme="minorHAnsi" w:hAnsiTheme="minorHAnsi" w:cstheme="minorHAnsi"/>
          <w:sz w:val="22"/>
        </w:rPr>
        <w:t>Como queda dicho se trata de una “cantada” con alternancia de partes, cuyo texto completo y estructura es la que sigue:</w:t>
      </w:r>
    </w:p>
    <w:p w14:paraId="36353A35" w14:textId="77777777" w:rsidR="00A12ABA" w:rsidRPr="000A0269" w:rsidRDefault="00A12ABA" w:rsidP="00591DBD">
      <w:pPr>
        <w:pStyle w:val="Prrafodelista"/>
        <w:tabs>
          <w:tab w:val="right" w:leader="dot" w:pos="9072"/>
        </w:tabs>
        <w:spacing w:after="120"/>
        <w:ind w:firstLine="0"/>
        <w:contextualSpacing w:val="0"/>
        <w:rPr>
          <w:rFonts w:asciiTheme="minorHAnsi" w:hAnsiTheme="minorHAnsi" w:cstheme="minorHAnsi"/>
          <w:b/>
          <w:bCs/>
          <w:szCs w:val="24"/>
        </w:rPr>
        <w:sectPr w:rsidR="00A12ABA" w:rsidRPr="000A0269" w:rsidSect="00420E0C">
          <w:endnotePr>
            <w:numFmt w:val="decimal"/>
          </w:endnotePr>
          <w:type w:val="continuous"/>
          <w:pgSz w:w="11906" w:h="16838"/>
          <w:pgMar w:top="1418" w:right="1418" w:bottom="567" w:left="1418" w:header="708" w:footer="708" w:gutter="0"/>
          <w:cols w:space="708"/>
          <w:docGrid w:linePitch="360"/>
        </w:sectPr>
      </w:pPr>
    </w:p>
    <w:p w14:paraId="422799BB" w14:textId="734842BD" w:rsidR="00395095" w:rsidRPr="000A0269" w:rsidRDefault="00CF2410" w:rsidP="00591DBD">
      <w:pPr>
        <w:pStyle w:val="Prrafodelista"/>
        <w:tabs>
          <w:tab w:val="right" w:leader="dot" w:pos="9072"/>
        </w:tabs>
        <w:spacing w:after="120"/>
        <w:ind w:firstLine="0"/>
        <w:contextualSpacing w:val="0"/>
        <w:rPr>
          <w:rFonts w:asciiTheme="minorHAnsi" w:hAnsiTheme="minorHAnsi" w:cstheme="minorHAnsi"/>
          <w:b/>
          <w:bCs/>
          <w:szCs w:val="24"/>
        </w:rPr>
      </w:pPr>
      <w:r w:rsidRPr="000A0269">
        <w:rPr>
          <w:rFonts w:asciiTheme="minorHAnsi" w:hAnsiTheme="minorHAnsi" w:cstheme="minorHAnsi"/>
          <w:b/>
          <w:bCs/>
          <w:szCs w:val="24"/>
        </w:rPr>
        <w:t>Recitado</w:t>
      </w:r>
      <w:r w:rsidR="00395095" w:rsidRPr="000A0269">
        <w:rPr>
          <w:rFonts w:asciiTheme="minorHAnsi" w:hAnsiTheme="minorHAnsi" w:cstheme="minorHAnsi"/>
          <w:b/>
          <w:bCs/>
          <w:szCs w:val="24"/>
        </w:rPr>
        <w:t>:</w:t>
      </w:r>
    </w:p>
    <w:p w14:paraId="59A89322" w14:textId="2AD666E1" w:rsidR="00DD4FB9" w:rsidRDefault="000645BE" w:rsidP="00CB5FD7">
      <w:pPr>
        <w:pStyle w:val="Prrafodelista"/>
        <w:tabs>
          <w:tab w:val="right" w:leader="dot" w:pos="9072"/>
        </w:tabs>
        <w:spacing w:after="120"/>
        <w:ind w:left="993" w:firstLine="0"/>
        <w:contextualSpacing w:val="0"/>
        <w:jc w:val="left"/>
        <w:rPr>
          <w:rFonts w:asciiTheme="minorHAnsi" w:hAnsiTheme="minorHAnsi" w:cstheme="minorHAnsi"/>
          <w:szCs w:val="24"/>
        </w:rPr>
      </w:pPr>
      <w:r w:rsidRPr="000A0269">
        <w:rPr>
          <w:rFonts w:asciiTheme="minorHAnsi" w:hAnsiTheme="minorHAnsi" w:cstheme="minorHAnsi"/>
          <w:szCs w:val="24"/>
        </w:rPr>
        <w:t>Las pajas son las flores</w:t>
      </w:r>
      <w:r w:rsidRPr="000A0269">
        <w:rPr>
          <w:rFonts w:asciiTheme="minorHAnsi" w:hAnsiTheme="minorHAnsi" w:cstheme="minorHAnsi"/>
          <w:szCs w:val="24"/>
        </w:rPr>
        <w:br/>
        <w:t xml:space="preserve">que al contacto feliz </w:t>
      </w:r>
      <w:r w:rsidRPr="000A0269">
        <w:rPr>
          <w:rFonts w:asciiTheme="minorHAnsi" w:hAnsiTheme="minorHAnsi" w:cstheme="minorHAnsi"/>
          <w:szCs w:val="24"/>
        </w:rPr>
        <w:br/>
        <w:t>del Dios de amores,</w:t>
      </w:r>
      <w:r w:rsidRPr="000A0269">
        <w:rPr>
          <w:rFonts w:asciiTheme="minorHAnsi" w:hAnsiTheme="minorHAnsi" w:cstheme="minorHAnsi"/>
          <w:szCs w:val="24"/>
        </w:rPr>
        <w:br/>
        <w:t xml:space="preserve">en movimiento blando </w:t>
      </w:r>
      <w:r w:rsidRPr="000A0269">
        <w:rPr>
          <w:rFonts w:asciiTheme="minorHAnsi" w:hAnsiTheme="minorHAnsi" w:cstheme="minorHAnsi"/>
          <w:szCs w:val="24"/>
        </w:rPr>
        <w:br/>
        <w:t xml:space="preserve">a tu influjo la cuna va formando </w:t>
      </w:r>
      <w:r w:rsidRPr="000A0269">
        <w:rPr>
          <w:rFonts w:asciiTheme="minorHAnsi" w:hAnsiTheme="minorHAnsi" w:cstheme="minorHAnsi"/>
          <w:szCs w:val="24"/>
        </w:rPr>
        <w:br/>
        <w:t xml:space="preserve">que al Niño glorioso </w:t>
      </w:r>
      <w:r w:rsidRPr="000A0269">
        <w:rPr>
          <w:rFonts w:asciiTheme="minorHAnsi" w:hAnsiTheme="minorHAnsi" w:cstheme="minorHAnsi"/>
          <w:szCs w:val="24"/>
        </w:rPr>
        <w:br/>
        <w:t>mullido catre labra más vistoso</w:t>
      </w:r>
      <w:r w:rsidR="00DD4FB9" w:rsidRPr="000A0269">
        <w:rPr>
          <w:rFonts w:asciiTheme="minorHAnsi" w:hAnsiTheme="minorHAnsi" w:cstheme="minorHAnsi"/>
          <w:szCs w:val="24"/>
        </w:rPr>
        <w:t xml:space="preserve">. </w:t>
      </w:r>
    </w:p>
    <w:p w14:paraId="72151AD8" w14:textId="77777777" w:rsidR="00CA3E07" w:rsidRPr="000A0269" w:rsidRDefault="00CA3E07" w:rsidP="00CB5FD7">
      <w:pPr>
        <w:pStyle w:val="Prrafodelista"/>
        <w:tabs>
          <w:tab w:val="right" w:leader="dot" w:pos="9072"/>
        </w:tabs>
        <w:spacing w:after="120"/>
        <w:ind w:left="993" w:firstLine="0"/>
        <w:contextualSpacing w:val="0"/>
        <w:jc w:val="left"/>
        <w:rPr>
          <w:rFonts w:asciiTheme="minorHAnsi" w:hAnsiTheme="minorHAnsi" w:cstheme="minorHAnsi"/>
          <w:szCs w:val="24"/>
        </w:rPr>
      </w:pPr>
    </w:p>
    <w:p w14:paraId="72D2BFA3" w14:textId="01952EBE" w:rsidR="00395095" w:rsidRPr="000A0269" w:rsidRDefault="00DD4FB9" w:rsidP="00DD4FB9">
      <w:pPr>
        <w:tabs>
          <w:tab w:val="right" w:leader="dot" w:pos="9072"/>
        </w:tabs>
        <w:spacing w:after="120"/>
        <w:rPr>
          <w:rFonts w:asciiTheme="minorHAnsi" w:hAnsiTheme="minorHAnsi" w:cstheme="minorHAnsi"/>
          <w:b/>
          <w:bCs/>
          <w:szCs w:val="24"/>
        </w:rPr>
      </w:pPr>
      <w:r w:rsidRPr="000A0269">
        <w:rPr>
          <w:rFonts w:asciiTheme="minorHAnsi" w:hAnsiTheme="minorHAnsi" w:cstheme="minorHAnsi"/>
          <w:b/>
          <w:bCs/>
          <w:szCs w:val="24"/>
        </w:rPr>
        <w:tab/>
      </w:r>
      <w:r w:rsidR="000645BE" w:rsidRPr="000A0269">
        <w:rPr>
          <w:rFonts w:asciiTheme="minorHAnsi" w:hAnsiTheme="minorHAnsi" w:cstheme="minorHAnsi"/>
          <w:b/>
          <w:bCs/>
          <w:szCs w:val="24"/>
        </w:rPr>
        <w:t>Aria</w:t>
      </w:r>
      <w:r w:rsidR="00395095" w:rsidRPr="000A0269">
        <w:rPr>
          <w:rFonts w:asciiTheme="minorHAnsi" w:hAnsiTheme="minorHAnsi" w:cstheme="minorHAnsi"/>
          <w:b/>
          <w:bCs/>
          <w:szCs w:val="24"/>
        </w:rPr>
        <w:t>:</w:t>
      </w:r>
    </w:p>
    <w:p w14:paraId="6C9F6CE1" w14:textId="58D8E195" w:rsidR="000645BE" w:rsidRPr="000A0269" w:rsidRDefault="000645BE" w:rsidP="00CB5FD7">
      <w:pPr>
        <w:pStyle w:val="Prrafodelista"/>
        <w:tabs>
          <w:tab w:val="right" w:leader="dot" w:pos="9072"/>
        </w:tabs>
        <w:spacing w:after="120"/>
        <w:ind w:left="993" w:firstLine="0"/>
        <w:contextualSpacing w:val="0"/>
        <w:jc w:val="left"/>
        <w:rPr>
          <w:rFonts w:asciiTheme="minorHAnsi" w:hAnsiTheme="minorHAnsi" w:cstheme="minorHAnsi"/>
          <w:szCs w:val="24"/>
        </w:rPr>
      </w:pPr>
      <w:r w:rsidRPr="000A0269">
        <w:rPr>
          <w:rFonts w:asciiTheme="minorHAnsi" w:hAnsiTheme="minorHAnsi" w:cstheme="minorHAnsi"/>
          <w:szCs w:val="24"/>
        </w:rPr>
        <w:t>Si entre pajas descansa</w:t>
      </w:r>
      <w:r w:rsidRPr="000A0269">
        <w:rPr>
          <w:rFonts w:asciiTheme="minorHAnsi" w:hAnsiTheme="minorHAnsi" w:cstheme="minorHAnsi"/>
          <w:szCs w:val="24"/>
        </w:rPr>
        <w:br/>
        <w:t>su hermosa deidad</w:t>
      </w:r>
      <w:r w:rsidR="00CA3E07">
        <w:rPr>
          <w:rFonts w:asciiTheme="minorHAnsi" w:hAnsiTheme="minorHAnsi" w:cstheme="minorHAnsi"/>
          <w:szCs w:val="24"/>
        </w:rPr>
        <w:t>,</w:t>
      </w:r>
      <w:r w:rsidRPr="000A0269">
        <w:rPr>
          <w:rFonts w:asciiTheme="minorHAnsi" w:hAnsiTheme="minorHAnsi" w:cstheme="minorHAnsi"/>
          <w:szCs w:val="24"/>
        </w:rPr>
        <w:t xml:space="preserve"> </w:t>
      </w:r>
      <w:r w:rsidRPr="000A0269">
        <w:rPr>
          <w:rFonts w:asciiTheme="minorHAnsi" w:hAnsiTheme="minorHAnsi" w:cstheme="minorHAnsi"/>
          <w:szCs w:val="24"/>
        </w:rPr>
        <w:br/>
        <w:t xml:space="preserve">consigue vencer, </w:t>
      </w:r>
      <w:r w:rsidRPr="000A0269">
        <w:rPr>
          <w:rFonts w:asciiTheme="minorHAnsi" w:hAnsiTheme="minorHAnsi" w:cstheme="minorHAnsi"/>
          <w:szCs w:val="24"/>
        </w:rPr>
        <w:br/>
        <w:t xml:space="preserve">intenta flechar </w:t>
      </w:r>
      <w:r w:rsidRPr="000A0269">
        <w:rPr>
          <w:rFonts w:asciiTheme="minorHAnsi" w:hAnsiTheme="minorHAnsi" w:cstheme="minorHAnsi"/>
          <w:szCs w:val="24"/>
        </w:rPr>
        <w:br/>
        <w:t xml:space="preserve">el fiel pecho humano </w:t>
      </w:r>
      <w:r w:rsidRPr="000A0269">
        <w:rPr>
          <w:rFonts w:asciiTheme="minorHAnsi" w:hAnsiTheme="minorHAnsi" w:cstheme="minorHAnsi"/>
          <w:szCs w:val="24"/>
        </w:rPr>
        <w:br/>
        <w:t>su pura beldad.</w:t>
      </w:r>
    </w:p>
    <w:p w14:paraId="6AF06418" w14:textId="77777777" w:rsidR="00CB5FD7" w:rsidRPr="000A0269" w:rsidRDefault="00CB5FD7" w:rsidP="00CB5FD7">
      <w:pPr>
        <w:pStyle w:val="Prrafodelista"/>
        <w:tabs>
          <w:tab w:val="right" w:leader="dot" w:pos="9072"/>
        </w:tabs>
        <w:spacing w:after="120"/>
        <w:ind w:left="993" w:firstLine="0"/>
        <w:contextualSpacing w:val="0"/>
        <w:jc w:val="left"/>
        <w:rPr>
          <w:rFonts w:asciiTheme="minorHAnsi" w:hAnsiTheme="minorHAnsi" w:cstheme="minorHAnsi"/>
          <w:szCs w:val="24"/>
        </w:rPr>
      </w:pPr>
    </w:p>
    <w:p w14:paraId="653B6090" w14:textId="77777777" w:rsidR="000645BE" w:rsidRPr="000A0269" w:rsidRDefault="000645BE" w:rsidP="000645BE">
      <w:pPr>
        <w:pStyle w:val="Prrafodelista"/>
        <w:tabs>
          <w:tab w:val="right" w:leader="dot" w:pos="9072"/>
        </w:tabs>
        <w:spacing w:after="120"/>
        <w:ind w:firstLine="0"/>
        <w:contextualSpacing w:val="0"/>
        <w:rPr>
          <w:rFonts w:asciiTheme="minorHAnsi" w:hAnsiTheme="minorHAnsi" w:cstheme="minorHAnsi"/>
          <w:b/>
          <w:bCs/>
          <w:szCs w:val="24"/>
        </w:rPr>
      </w:pPr>
      <w:r w:rsidRPr="000A0269">
        <w:rPr>
          <w:rFonts w:asciiTheme="minorHAnsi" w:hAnsiTheme="minorHAnsi" w:cstheme="minorHAnsi"/>
          <w:b/>
          <w:bCs/>
          <w:szCs w:val="24"/>
        </w:rPr>
        <w:t>Recitado:</w:t>
      </w:r>
    </w:p>
    <w:p w14:paraId="359532FE" w14:textId="0907F7DD" w:rsidR="000645BE" w:rsidRPr="000A0269" w:rsidRDefault="000645BE" w:rsidP="00CB5FD7">
      <w:pPr>
        <w:pStyle w:val="Prrafodelista"/>
        <w:tabs>
          <w:tab w:val="right" w:leader="dot" w:pos="9072"/>
        </w:tabs>
        <w:spacing w:after="120"/>
        <w:ind w:left="993" w:firstLine="0"/>
        <w:contextualSpacing w:val="0"/>
        <w:jc w:val="left"/>
        <w:rPr>
          <w:rFonts w:asciiTheme="minorHAnsi" w:hAnsiTheme="minorHAnsi" w:cstheme="minorHAnsi"/>
          <w:szCs w:val="24"/>
        </w:rPr>
      </w:pPr>
      <w:r w:rsidRPr="000A0269">
        <w:rPr>
          <w:rFonts w:asciiTheme="minorHAnsi" w:hAnsiTheme="minorHAnsi" w:cstheme="minorHAnsi"/>
          <w:szCs w:val="24"/>
        </w:rPr>
        <w:t xml:space="preserve">Aunque el aire faltara </w:t>
      </w:r>
      <w:r w:rsidRPr="000A0269">
        <w:rPr>
          <w:rFonts w:asciiTheme="minorHAnsi" w:hAnsiTheme="minorHAnsi" w:cstheme="minorHAnsi"/>
          <w:szCs w:val="24"/>
        </w:rPr>
        <w:br/>
        <w:t xml:space="preserve">a formar el halago </w:t>
      </w:r>
      <w:r w:rsidR="004B5C28">
        <w:rPr>
          <w:rFonts w:asciiTheme="minorHAnsi" w:hAnsiTheme="minorHAnsi" w:cstheme="minorHAnsi"/>
          <w:szCs w:val="24"/>
        </w:rPr>
        <w:br/>
      </w:r>
      <w:r w:rsidRPr="000A0269">
        <w:rPr>
          <w:rFonts w:asciiTheme="minorHAnsi" w:hAnsiTheme="minorHAnsi" w:cstheme="minorHAnsi"/>
          <w:szCs w:val="24"/>
        </w:rPr>
        <w:t xml:space="preserve">más rendido a mi niño </w:t>
      </w:r>
      <w:r w:rsidR="004B5C28">
        <w:rPr>
          <w:rFonts w:asciiTheme="minorHAnsi" w:hAnsiTheme="minorHAnsi" w:cstheme="minorHAnsi"/>
          <w:szCs w:val="24"/>
        </w:rPr>
        <w:br/>
      </w:r>
      <w:r w:rsidRPr="000A0269">
        <w:rPr>
          <w:rFonts w:asciiTheme="minorHAnsi" w:hAnsiTheme="minorHAnsi" w:cstheme="minorHAnsi"/>
          <w:szCs w:val="24"/>
        </w:rPr>
        <w:t xml:space="preserve">mostrará blando </w:t>
      </w:r>
      <w:r w:rsidR="004B5C28">
        <w:rPr>
          <w:rFonts w:asciiTheme="minorHAnsi" w:hAnsiTheme="minorHAnsi" w:cstheme="minorHAnsi"/>
          <w:szCs w:val="24"/>
        </w:rPr>
        <w:br/>
      </w:r>
      <w:r w:rsidRPr="000A0269">
        <w:rPr>
          <w:rFonts w:asciiTheme="minorHAnsi" w:hAnsiTheme="minorHAnsi" w:cstheme="minorHAnsi"/>
          <w:szCs w:val="24"/>
        </w:rPr>
        <w:t xml:space="preserve">susurro mi gemido </w:t>
      </w:r>
      <w:r w:rsidRPr="000A0269">
        <w:rPr>
          <w:rFonts w:asciiTheme="minorHAnsi" w:hAnsiTheme="minorHAnsi" w:cstheme="minorHAnsi"/>
          <w:szCs w:val="24"/>
        </w:rPr>
        <w:br/>
        <w:t xml:space="preserve">y del pecho constante </w:t>
      </w:r>
      <w:r w:rsidRPr="000A0269">
        <w:rPr>
          <w:rFonts w:asciiTheme="minorHAnsi" w:hAnsiTheme="minorHAnsi" w:cstheme="minorHAnsi"/>
          <w:szCs w:val="24"/>
        </w:rPr>
        <w:br/>
        <w:t xml:space="preserve">le labrara el alivio </w:t>
      </w:r>
      <w:r w:rsidRPr="000A0269">
        <w:rPr>
          <w:rFonts w:asciiTheme="minorHAnsi" w:hAnsiTheme="minorHAnsi" w:cstheme="minorHAnsi"/>
          <w:szCs w:val="24"/>
        </w:rPr>
        <w:br/>
        <w:t>al tierno infante.</w:t>
      </w:r>
    </w:p>
    <w:p w14:paraId="053036CA" w14:textId="77777777" w:rsidR="000645BE" w:rsidRPr="000A0269" w:rsidRDefault="000645BE" w:rsidP="000645BE">
      <w:pPr>
        <w:tabs>
          <w:tab w:val="right" w:leader="dot" w:pos="9072"/>
        </w:tabs>
        <w:spacing w:after="120"/>
        <w:rPr>
          <w:rFonts w:asciiTheme="minorHAnsi" w:hAnsiTheme="minorHAnsi" w:cstheme="minorHAnsi"/>
          <w:b/>
          <w:bCs/>
          <w:szCs w:val="24"/>
        </w:rPr>
      </w:pPr>
      <w:r w:rsidRPr="000A0269">
        <w:rPr>
          <w:rFonts w:asciiTheme="minorHAnsi" w:hAnsiTheme="minorHAnsi" w:cstheme="minorHAnsi"/>
          <w:b/>
          <w:bCs/>
          <w:szCs w:val="24"/>
        </w:rPr>
        <w:tab/>
        <w:t>Aria:</w:t>
      </w:r>
    </w:p>
    <w:p w14:paraId="088ACB5B" w14:textId="17B0E8D5" w:rsidR="000645BE" w:rsidRPr="000A0269" w:rsidRDefault="000645BE" w:rsidP="000645BE">
      <w:pPr>
        <w:pStyle w:val="Prrafodelista"/>
        <w:tabs>
          <w:tab w:val="right" w:leader="dot" w:pos="9072"/>
        </w:tabs>
        <w:spacing w:after="120"/>
        <w:ind w:left="1134" w:firstLine="0"/>
        <w:contextualSpacing w:val="0"/>
        <w:jc w:val="left"/>
        <w:rPr>
          <w:rFonts w:asciiTheme="minorHAnsi" w:hAnsiTheme="minorHAnsi" w:cstheme="minorHAnsi"/>
          <w:szCs w:val="24"/>
        </w:rPr>
      </w:pPr>
      <w:r w:rsidRPr="000A0269">
        <w:rPr>
          <w:rFonts w:asciiTheme="minorHAnsi" w:hAnsiTheme="minorHAnsi" w:cstheme="minorHAnsi"/>
          <w:szCs w:val="24"/>
        </w:rPr>
        <w:t xml:space="preserve">Descansa mi corazón, </w:t>
      </w:r>
      <w:r w:rsidRPr="000A0269">
        <w:rPr>
          <w:rFonts w:asciiTheme="minorHAnsi" w:hAnsiTheme="minorHAnsi" w:cstheme="minorHAnsi"/>
          <w:szCs w:val="24"/>
        </w:rPr>
        <w:br/>
        <w:t xml:space="preserve">amoroso dueño hermoso </w:t>
      </w:r>
      <w:r w:rsidRPr="000A0269">
        <w:rPr>
          <w:rFonts w:asciiTheme="minorHAnsi" w:hAnsiTheme="minorHAnsi" w:cstheme="minorHAnsi"/>
          <w:szCs w:val="24"/>
        </w:rPr>
        <w:br/>
        <w:t>que es tu catre y oblación,</w:t>
      </w:r>
      <w:r w:rsidRPr="000A0269">
        <w:rPr>
          <w:rFonts w:asciiTheme="minorHAnsi" w:hAnsiTheme="minorHAnsi" w:cstheme="minorHAnsi"/>
          <w:szCs w:val="24"/>
        </w:rPr>
        <w:br/>
        <w:t xml:space="preserve">y la palma </w:t>
      </w:r>
      <w:r w:rsidR="00CB5FD7" w:rsidRPr="000A0269">
        <w:rPr>
          <w:rFonts w:asciiTheme="minorHAnsi" w:hAnsiTheme="minorHAnsi" w:cstheme="minorHAnsi"/>
          <w:szCs w:val="24"/>
        </w:rPr>
        <w:br/>
      </w:r>
      <w:r w:rsidRPr="000A0269">
        <w:rPr>
          <w:rFonts w:asciiTheme="minorHAnsi" w:hAnsiTheme="minorHAnsi" w:cstheme="minorHAnsi"/>
          <w:szCs w:val="24"/>
        </w:rPr>
        <w:t>logre el alma,</w:t>
      </w:r>
      <w:r w:rsidRPr="000A0269">
        <w:rPr>
          <w:rFonts w:asciiTheme="minorHAnsi" w:hAnsiTheme="minorHAnsi" w:cstheme="minorHAnsi"/>
          <w:szCs w:val="24"/>
        </w:rPr>
        <w:br/>
        <w:t>siendo ya tu habitación.</w:t>
      </w:r>
    </w:p>
    <w:p w14:paraId="0658CCAE" w14:textId="77777777" w:rsidR="00A12ABA" w:rsidRPr="000A0269" w:rsidRDefault="00A12ABA" w:rsidP="00A12ABA">
      <w:pPr>
        <w:pStyle w:val="Prrafodelista"/>
        <w:tabs>
          <w:tab w:val="right" w:leader="dot" w:pos="9072"/>
        </w:tabs>
        <w:spacing w:after="120"/>
        <w:ind w:firstLine="0"/>
        <w:contextualSpacing w:val="0"/>
        <w:rPr>
          <w:rFonts w:asciiTheme="minorHAnsi" w:hAnsiTheme="minorHAnsi" w:cstheme="minorHAnsi"/>
          <w:b/>
          <w:bCs/>
          <w:szCs w:val="24"/>
        </w:rPr>
      </w:pPr>
    </w:p>
    <w:p w14:paraId="26D8D05D" w14:textId="4CB2E71B" w:rsidR="00CB5FD7" w:rsidRPr="000A0269" w:rsidRDefault="00CB5FD7" w:rsidP="00A12ABA">
      <w:pPr>
        <w:pStyle w:val="Prrafodelista"/>
        <w:tabs>
          <w:tab w:val="right" w:leader="dot" w:pos="9072"/>
        </w:tabs>
        <w:spacing w:after="120"/>
        <w:ind w:firstLine="0"/>
        <w:contextualSpacing w:val="0"/>
        <w:rPr>
          <w:rFonts w:asciiTheme="minorHAnsi" w:hAnsiTheme="minorHAnsi" w:cstheme="minorHAnsi"/>
          <w:b/>
          <w:bCs/>
          <w:szCs w:val="24"/>
        </w:rPr>
        <w:sectPr w:rsidR="00CB5FD7" w:rsidRPr="000A0269" w:rsidSect="00A12ABA">
          <w:endnotePr>
            <w:numFmt w:val="decimal"/>
          </w:endnotePr>
          <w:type w:val="continuous"/>
          <w:pgSz w:w="11906" w:h="16838"/>
          <w:pgMar w:top="1418" w:right="1418" w:bottom="567" w:left="1418" w:header="708" w:footer="708" w:gutter="0"/>
          <w:cols w:num="2" w:space="708"/>
          <w:docGrid w:linePitch="360"/>
        </w:sectPr>
      </w:pPr>
    </w:p>
    <w:p w14:paraId="45B8D337" w14:textId="77777777" w:rsidR="00CB5FD7" w:rsidRPr="000A0269" w:rsidRDefault="00CB5FD7" w:rsidP="00CB5FD7">
      <w:pPr>
        <w:pStyle w:val="Prrafodelista"/>
        <w:tabs>
          <w:tab w:val="right" w:leader="dot" w:pos="9072"/>
        </w:tabs>
        <w:spacing w:after="120"/>
        <w:ind w:left="425" w:firstLine="0"/>
        <w:contextualSpacing w:val="0"/>
        <w:rPr>
          <w:rFonts w:asciiTheme="minorHAnsi" w:hAnsiTheme="minorHAnsi" w:cstheme="minorHAnsi"/>
          <w:b/>
          <w:strike/>
          <w:sz w:val="28"/>
        </w:rPr>
      </w:pPr>
    </w:p>
    <w:p w14:paraId="5BF52D37" w14:textId="7E20A723" w:rsidR="008B307C" w:rsidRPr="000A0269" w:rsidRDefault="008B307C" w:rsidP="000D6DD6">
      <w:pPr>
        <w:pStyle w:val="Prrafodelista"/>
        <w:numPr>
          <w:ilvl w:val="0"/>
          <w:numId w:val="5"/>
        </w:numPr>
        <w:tabs>
          <w:tab w:val="right" w:leader="dot" w:pos="9072"/>
        </w:tabs>
        <w:spacing w:after="120"/>
        <w:ind w:left="425" w:hanging="357"/>
        <w:contextualSpacing w:val="0"/>
        <w:rPr>
          <w:rFonts w:asciiTheme="minorHAnsi" w:hAnsiTheme="minorHAnsi" w:cstheme="minorHAnsi"/>
          <w:b/>
          <w:sz w:val="28"/>
        </w:rPr>
      </w:pPr>
      <w:r w:rsidRPr="000A0269">
        <w:rPr>
          <w:rFonts w:asciiTheme="minorHAnsi" w:hAnsiTheme="minorHAnsi" w:cstheme="minorHAnsi"/>
          <w:b/>
          <w:sz w:val="28"/>
        </w:rPr>
        <w:t>Datos musicales</w:t>
      </w:r>
    </w:p>
    <w:p w14:paraId="67D488B8" w14:textId="109E14E1" w:rsidR="00B04D91" w:rsidRPr="000A0269" w:rsidRDefault="00CB5FD7" w:rsidP="00280AB6">
      <w:pPr>
        <w:pStyle w:val="Prrafodelista"/>
        <w:tabs>
          <w:tab w:val="right" w:leader="dot" w:pos="9072"/>
        </w:tabs>
        <w:spacing w:after="60"/>
        <w:ind w:firstLine="0"/>
        <w:contextualSpacing w:val="0"/>
        <w:rPr>
          <w:rFonts w:asciiTheme="minorHAnsi" w:hAnsiTheme="minorHAnsi" w:cstheme="minorHAnsi"/>
          <w:szCs w:val="24"/>
        </w:rPr>
      </w:pPr>
      <w:r w:rsidRPr="000A0269">
        <w:rPr>
          <w:rFonts w:asciiTheme="minorHAnsi" w:hAnsiTheme="minorHAnsi" w:cstheme="minorHAnsi"/>
          <w:b/>
          <w:szCs w:val="24"/>
        </w:rPr>
        <w:t xml:space="preserve">Formato: </w:t>
      </w:r>
      <w:r w:rsidRPr="000A0269">
        <w:rPr>
          <w:rFonts w:asciiTheme="minorHAnsi" w:hAnsiTheme="minorHAnsi" w:cstheme="minorHAnsi"/>
          <w:bCs/>
          <w:szCs w:val="24"/>
        </w:rPr>
        <w:t>Particellas manuscritas</w:t>
      </w:r>
    </w:p>
    <w:p w14:paraId="00BDB144" w14:textId="77777777" w:rsidR="004B5C28" w:rsidRDefault="00B04D91" w:rsidP="00280AB6">
      <w:pPr>
        <w:pStyle w:val="Prrafodelista"/>
        <w:tabs>
          <w:tab w:val="right" w:leader="dot" w:pos="9072"/>
        </w:tabs>
        <w:spacing w:after="60"/>
        <w:ind w:firstLine="0"/>
        <w:contextualSpacing w:val="0"/>
        <w:rPr>
          <w:rFonts w:asciiTheme="minorHAnsi" w:hAnsiTheme="minorHAnsi" w:cstheme="minorHAnsi"/>
          <w:szCs w:val="24"/>
        </w:rPr>
      </w:pPr>
      <w:r w:rsidRPr="000A0269">
        <w:rPr>
          <w:rFonts w:asciiTheme="minorHAnsi" w:hAnsiTheme="minorHAnsi" w:cstheme="minorHAnsi"/>
          <w:b/>
          <w:szCs w:val="24"/>
        </w:rPr>
        <w:t>Instrumentos</w:t>
      </w:r>
      <w:r w:rsidRPr="000A0269">
        <w:rPr>
          <w:rFonts w:asciiTheme="minorHAnsi" w:hAnsiTheme="minorHAnsi" w:cstheme="minorHAnsi"/>
          <w:szCs w:val="24"/>
        </w:rPr>
        <w:t xml:space="preserve">: </w:t>
      </w:r>
    </w:p>
    <w:p w14:paraId="5F8DF0B4" w14:textId="791DA130" w:rsidR="00B04D91" w:rsidRDefault="007647A8" w:rsidP="004B5C28">
      <w:pPr>
        <w:pStyle w:val="Prrafodelista"/>
        <w:numPr>
          <w:ilvl w:val="0"/>
          <w:numId w:val="15"/>
        </w:numPr>
        <w:tabs>
          <w:tab w:val="right" w:leader="dot" w:pos="9072"/>
        </w:tabs>
        <w:ind w:left="1434" w:hanging="357"/>
        <w:contextualSpacing w:val="0"/>
        <w:rPr>
          <w:rFonts w:ascii="Verdana" w:hAnsi="Verdana"/>
          <w:color w:val="333333"/>
          <w:sz w:val="18"/>
          <w:szCs w:val="18"/>
        </w:rPr>
      </w:pPr>
      <w:r w:rsidRPr="000A0269">
        <w:rPr>
          <w:rFonts w:asciiTheme="minorHAnsi" w:hAnsiTheme="minorHAnsi" w:cstheme="minorHAnsi"/>
          <w:sz w:val="22"/>
          <w:szCs w:val="24"/>
        </w:rPr>
        <w:t>A</w:t>
      </w:r>
      <w:r w:rsidR="00B04D91" w:rsidRPr="000A0269">
        <w:rPr>
          <w:rFonts w:asciiTheme="minorHAnsi" w:hAnsiTheme="minorHAnsi" w:cstheme="minorHAnsi"/>
          <w:sz w:val="22"/>
          <w:szCs w:val="24"/>
        </w:rPr>
        <w:t>compañamiento</w:t>
      </w:r>
      <w:r w:rsidR="004B5C28">
        <w:rPr>
          <w:rFonts w:asciiTheme="minorHAnsi" w:hAnsiTheme="minorHAnsi" w:cstheme="minorHAnsi"/>
          <w:sz w:val="22"/>
          <w:szCs w:val="24"/>
        </w:rPr>
        <w:t xml:space="preserve"> de </w:t>
      </w:r>
      <w:r w:rsidR="004B5C28">
        <w:rPr>
          <w:rFonts w:ascii="Verdana" w:hAnsi="Verdana"/>
          <w:color w:val="333333"/>
          <w:sz w:val="18"/>
          <w:szCs w:val="18"/>
        </w:rPr>
        <w:t>bajo cifrado y violón</w:t>
      </w:r>
      <w:r w:rsidR="004B5C28">
        <w:rPr>
          <w:rFonts w:ascii="Verdana" w:hAnsi="Verdana"/>
          <w:color w:val="333333"/>
          <w:sz w:val="18"/>
          <w:szCs w:val="18"/>
        </w:rPr>
        <w:t xml:space="preserve"> conservados</w:t>
      </w:r>
    </w:p>
    <w:p w14:paraId="33EDE83B" w14:textId="15EBE4CB" w:rsidR="004B5C28" w:rsidRDefault="004B5C28" w:rsidP="004B5C28">
      <w:pPr>
        <w:pStyle w:val="Prrafodelista"/>
        <w:numPr>
          <w:ilvl w:val="0"/>
          <w:numId w:val="15"/>
        </w:numPr>
        <w:tabs>
          <w:tab w:val="right" w:leader="dot" w:pos="9072"/>
        </w:tabs>
        <w:spacing w:after="120"/>
        <w:ind w:left="1434" w:hanging="357"/>
        <w:contextualSpacing w:val="0"/>
        <w:rPr>
          <w:rFonts w:ascii="Verdana" w:hAnsi="Verdana"/>
          <w:color w:val="333333"/>
          <w:sz w:val="18"/>
          <w:szCs w:val="18"/>
        </w:rPr>
      </w:pPr>
      <w:r>
        <w:rPr>
          <w:rFonts w:asciiTheme="minorHAnsi" w:hAnsiTheme="minorHAnsi" w:cstheme="minorHAnsi"/>
          <w:sz w:val="22"/>
          <w:szCs w:val="24"/>
        </w:rPr>
        <w:t>Nos queda la duda de si no tendría otros instrumentos, por ejemplo, dos violines, cuyas particellas se hubieran perdido.</w:t>
      </w:r>
    </w:p>
    <w:p w14:paraId="63581EE0" w14:textId="77777777" w:rsidR="00B04D91" w:rsidRPr="000A0269" w:rsidRDefault="00B04D91" w:rsidP="00B04D91">
      <w:pPr>
        <w:pStyle w:val="Prrafodelista"/>
        <w:tabs>
          <w:tab w:val="right" w:leader="dot" w:pos="9072"/>
        </w:tabs>
        <w:spacing w:after="120"/>
        <w:ind w:firstLine="0"/>
        <w:rPr>
          <w:rFonts w:asciiTheme="minorHAnsi" w:hAnsiTheme="minorHAnsi" w:cstheme="minorHAnsi"/>
          <w:szCs w:val="24"/>
        </w:rPr>
      </w:pPr>
      <w:r w:rsidRPr="000A0269">
        <w:rPr>
          <w:rFonts w:asciiTheme="minorHAnsi" w:hAnsiTheme="minorHAnsi" w:cstheme="minorHAnsi"/>
          <w:b/>
          <w:szCs w:val="24"/>
        </w:rPr>
        <w:t xml:space="preserve">Claves: </w:t>
      </w:r>
      <w:r w:rsidRPr="000A0269">
        <w:rPr>
          <w:rFonts w:asciiTheme="minorHAnsi" w:hAnsiTheme="minorHAnsi" w:cstheme="minorHAnsi"/>
          <w:szCs w:val="24"/>
        </w:rPr>
        <w:t xml:space="preserve"> </w:t>
      </w:r>
    </w:p>
    <w:p w14:paraId="46A57062" w14:textId="798D5851" w:rsidR="00B04D91" w:rsidRPr="000A0269" w:rsidRDefault="00F54CD4" w:rsidP="00B04D91">
      <w:pPr>
        <w:pStyle w:val="Prrafodelista"/>
        <w:numPr>
          <w:ilvl w:val="0"/>
          <w:numId w:val="15"/>
        </w:numPr>
        <w:tabs>
          <w:tab w:val="right" w:leader="dot" w:pos="9072"/>
        </w:tabs>
        <w:ind w:left="1434" w:hanging="357"/>
        <w:contextualSpacing w:val="0"/>
        <w:rPr>
          <w:rFonts w:asciiTheme="minorHAnsi" w:hAnsiTheme="minorHAnsi" w:cstheme="minorHAnsi"/>
          <w:sz w:val="22"/>
          <w:szCs w:val="24"/>
        </w:rPr>
      </w:pPr>
      <w:r w:rsidRPr="000A0269">
        <w:rPr>
          <w:rFonts w:asciiTheme="minorHAnsi" w:hAnsiTheme="minorHAnsi" w:cstheme="minorHAnsi"/>
          <w:sz w:val="22"/>
          <w:szCs w:val="24"/>
        </w:rPr>
        <w:t xml:space="preserve">Claves de </w:t>
      </w:r>
      <w:r w:rsidR="00B04D91" w:rsidRPr="000A0269">
        <w:rPr>
          <w:rFonts w:asciiTheme="minorHAnsi" w:hAnsiTheme="minorHAnsi" w:cstheme="minorHAnsi"/>
          <w:sz w:val="22"/>
          <w:szCs w:val="24"/>
        </w:rPr>
        <w:t xml:space="preserve">Do </w:t>
      </w:r>
      <w:r w:rsidRPr="000A0269">
        <w:rPr>
          <w:rFonts w:asciiTheme="minorHAnsi" w:hAnsiTheme="minorHAnsi" w:cstheme="minorHAnsi"/>
          <w:sz w:val="22"/>
          <w:szCs w:val="24"/>
        </w:rPr>
        <w:t>en 1ª</w:t>
      </w:r>
      <w:r w:rsidR="00FB1256" w:rsidRPr="000A0269">
        <w:rPr>
          <w:rFonts w:asciiTheme="minorHAnsi" w:hAnsiTheme="minorHAnsi" w:cstheme="minorHAnsi"/>
          <w:sz w:val="22"/>
          <w:szCs w:val="24"/>
        </w:rPr>
        <w:t xml:space="preserve"> </w:t>
      </w:r>
      <w:r w:rsidR="00CB5FD7" w:rsidRPr="000A0269">
        <w:rPr>
          <w:rFonts w:asciiTheme="minorHAnsi" w:hAnsiTheme="minorHAnsi" w:cstheme="minorHAnsi"/>
          <w:sz w:val="22"/>
          <w:szCs w:val="24"/>
        </w:rPr>
        <w:t xml:space="preserve">para la voz </w:t>
      </w:r>
      <w:r w:rsidR="00FB1256" w:rsidRPr="000A0269">
        <w:rPr>
          <w:rFonts w:asciiTheme="minorHAnsi" w:hAnsiTheme="minorHAnsi" w:cstheme="minorHAnsi"/>
          <w:sz w:val="22"/>
          <w:szCs w:val="24"/>
        </w:rPr>
        <w:t>(S)</w:t>
      </w:r>
    </w:p>
    <w:p w14:paraId="75B70C44" w14:textId="77777777" w:rsidR="00CB5FD7" w:rsidRPr="000A0269" w:rsidRDefault="00B04D91" w:rsidP="00280AB6">
      <w:pPr>
        <w:pStyle w:val="Prrafodelista"/>
        <w:numPr>
          <w:ilvl w:val="0"/>
          <w:numId w:val="15"/>
        </w:numPr>
        <w:tabs>
          <w:tab w:val="right" w:leader="dot" w:pos="9072"/>
        </w:tabs>
        <w:spacing w:after="60"/>
        <w:ind w:left="1434" w:hanging="357"/>
        <w:contextualSpacing w:val="0"/>
        <w:rPr>
          <w:rFonts w:asciiTheme="minorHAnsi" w:hAnsiTheme="minorHAnsi" w:cstheme="minorHAnsi"/>
          <w:sz w:val="22"/>
          <w:szCs w:val="24"/>
        </w:rPr>
      </w:pPr>
      <w:r w:rsidRPr="000A0269">
        <w:rPr>
          <w:rFonts w:asciiTheme="minorHAnsi" w:hAnsiTheme="minorHAnsi" w:cstheme="minorHAnsi"/>
          <w:sz w:val="22"/>
          <w:szCs w:val="24"/>
        </w:rPr>
        <w:t xml:space="preserve">Clave de Fa </w:t>
      </w:r>
      <w:r w:rsidR="00CB5FD7" w:rsidRPr="000A0269">
        <w:rPr>
          <w:rFonts w:asciiTheme="minorHAnsi" w:hAnsiTheme="minorHAnsi" w:cstheme="minorHAnsi"/>
          <w:sz w:val="22"/>
          <w:szCs w:val="24"/>
        </w:rPr>
        <w:t xml:space="preserve">en 4ª </w:t>
      </w:r>
      <w:r w:rsidRPr="000A0269">
        <w:rPr>
          <w:rFonts w:asciiTheme="minorHAnsi" w:hAnsiTheme="minorHAnsi" w:cstheme="minorHAnsi"/>
          <w:sz w:val="22"/>
          <w:szCs w:val="24"/>
        </w:rPr>
        <w:t xml:space="preserve">para </w:t>
      </w:r>
      <w:r w:rsidR="00CB5FD7" w:rsidRPr="000A0269">
        <w:rPr>
          <w:rFonts w:asciiTheme="minorHAnsi" w:hAnsiTheme="minorHAnsi" w:cstheme="minorHAnsi"/>
          <w:sz w:val="22"/>
          <w:szCs w:val="24"/>
        </w:rPr>
        <w:t>el violón y el acompañamiento (bajo cifrado)</w:t>
      </w:r>
    </w:p>
    <w:p w14:paraId="3F321E07" w14:textId="77777777" w:rsidR="007647A8" w:rsidRPr="000A0269" w:rsidRDefault="00B04D91" w:rsidP="00280AB6">
      <w:pPr>
        <w:pStyle w:val="Prrafodelista"/>
        <w:tabs>
          <w:tab w:val="right" w:leader="dot" w:pos="9072"/>
        </w:tabs>
        <w:spacing w:after="60"/>
        <w:ind w:firstLine="0"/>
        <w:contextualSpacing w:val="0"/>
        <w:rPr>
          <w:rFonts w:asciiTheme="minorHAnsi" w:hAnsiTheme="minorHAnsi" w:cstheme="minorHAnsi"/>
          <w:b/>
          <w:szCs w:val="24"/>
        </w:rPr>
      </w:pPr>
      <w:r w:rsidRPr="000A0269">
        <w:rPr>
          <w:rFonts w:asciiTheme="minorHAnsi" w:hAnsiTheme="minorHAnsi" w:cstheme="minorHAnsi"/>
          <w:b/>
          <w:szCs w:val="24"/>
        </w:rPr>
        <w:t xml:space="preserve">Transcripción: </w:t>
      </w:r>
    </w:p>
    <w:p w14:paraId="7859B2D2" w14:textId="35C4FED9" w:rsidR="00C853EA" w:rsidRPr="000A0269" w:rsidRDefault="00C853EA" w:rsidP="00D35479">
      <w:pPr>
        <w:pStyle w:val="Prrafodelista"/>
        <w:numPr>
          <w:ilvl w:val="0"/>
          <w:numId w:val="15"/>
        </w:numPr>
        <w:tabs>
          <w:tab w:val="right" w:leader="dot" w:pos="9072"/>
        </w:tabs>
        <w:ind w:left="1434" w:hanging="357"/>
        <w:contextualSpacing w:val="0"/>
        <w:rPr>
          <w:rFonts w:asciiTheme="minorHAnsi" w:hAnsiTheme="minorHAnsi" w:cstheme="minorHAnsi"/>
          <w:sz w:val="22"/>
          <w:szCs w:val="24"/>
        </w:rPr>
      </w:pPr>
      <w:r w:rsidRPr="000A0269">
        <w:rPr>
          <w:rFonts w:asciiTheme="minorHAnsi" w:hAnsiTheme="minorHAnsi" w:cstheme="minorHAnsi"/>
          <w:sz w:val="22"/>
          <w:szCs w:val="24"/>
        </w:rPr>
        <w:t>Por lo que se refiere al texto, hemos corregido algunos errores prosódicos y ortográficos, ajustándolo al texto normalizado</w:t>
      </w:r>
    </w:p>
    <w:p w14:paraId="7FAEE207" w14:textId="77777777" w:rsidR="00D35479" w:rsidRPr="000A0269" w:rsidRDefault="00C853EA" w:rsidP="00D35479">
      <w:pPr>
        <w:pStyle w:val="Prrafodelista"/>
        <w:numPr>
          <w:ilvl w:val="0"/>
          <w:numId w:val="15"/>
        </w:numPr>
        <w:tabs>
          <w:tab w:val="right" w:leader="dot" w:pos="9072"/>
        </w:tabs>
        <w:ind w:left="1434" w:hanging="357"/>
        <w:contextualSpacing w:val="0"/>
        <w:rPr>
          <w:rFonts w:asciiTheme="minorHAnsi" w:hAnsiTheme="minorHAnsi" w:cstheme="minorHAnsi"/>
          <w:sz w:val="22"/>
          <w:szCs w:val="24"/>
        </w:rPr>
      </w:pPr>
      <w:r w:rsidRPr="000A0269">
        <w:rPr>
          <w:rFonts w:asciiTheme="minorHAnsi" w:hAnsiTheme="minorHAnsi" w:cstheme="minorHAnsi"/>
          <w:sz w:val="22"/>
          <w:szCs w:val="24"/>
        </w:rPr>
        <w:t xml:space="preserve">Por lo que respecta a las alteraciones, </w:t>
      </w:r>
      <w:r w:rsidR="00D35479" w:rsidRPr="000A0269">
        <w:rPr>
          <w:rFonts w:asciiTheme="minorHAnsi" w:hAnsiTheme="minorHAnsi" w:cstheme="minorHAnsi"/>
          <w:sz w:val="22"/>
          <w:szCs w:val="24"/>
        </w:rPr>
        <w:t>hemos anotado entre paréntesis aquellas que no figuran en las particellas originales, pero parecen razonables por razones varias (exigencias de la armonía, figurar en el mismo compás en otras voces o instrumentos, similitud con otros pasajes en que sí figuran, etc.).</w:t>
      </w:r>
    </w:p>
    <w:p w14:paraId="7CCCDD6B" w14:textId="77777777" w:rsidR="00D35479" w:rsidRPr="000A0269" w:rsidRDefault="00D35479" w:rsidP="00D35479">
      <w:pPr>
        <w:pStyle w:val="Prrafodelista"/>
        <w:numPr>
          <w:ilvl w:val="0"/>
          <w:numId w:val="15"/>
        </w:numPr>
        <w:tabs>
          <w:tab w:val="right" w:leader="dot" w:pos="9072"/>
        </w:tabs>
        <w:ind w:left="1434" w:hanging="357"/>
        <w:contextualSpacing w:val="0"/>
        <w:rPr>
          <w:rFonts w:asciiTheme="minorHAnsi" w:hAnsiTheme="minorHAnsi" w:cstheme="minorHAnsi"/>
          <w:sz w:val="22"/>
          <w:szCs w:val="24"/>
        </w:rPr>
      </w:pPr>
      <w:r w:rsidRPr="000A0269">
        <w:rPr>
          <w:rFonts w:asciiTheme="minorHAnsi" w:hAnsiTheme="minorHAnsi" w:cstheme="minorHAnsi"/>
          <w:sz w:val="22"/>
          <w:szCs w:val="24"/>
        </w:rPr>
        <w:t xml:space="preserve">En el compás </w:t>
      </w:r>
      <w:proofErr w:type="spellStart"/>
      <w:r w:rsidRPr="000A0269">
        <w:rPr>
          <w:rFonts w:asciiTheme="minorHAnsi" w:hAnsiTheme="minorHAnsi" w:cstheme="minorHAnsi"/>
          <w:sz w:val="22"/>
          <w:szCs w:val="24"/>
        </w:rPr>
        <w:t>nº</w:t>
      </w:r>
      <w:proofErr w:type="spellEnd"/>
      <w:r w:rsidRPr="000A0269">
        <w:rPr>
          <w:rFonts w:asciiTheme="minorHAnsi" w:hAnsiTheme="minorHAnsi" w:cstheme="minorHAnsi"/>
          <w:sz w:val="22"/>
          <w:szCs w:val="24"/>
        </w:rPr>
        <w:t xml:space="preserve"> 2, correspondiente a la voz soprano, la cuarta parte del mismo no se puede leer por rotura (ver ilustración), por lo que hemos optado por reconstruirlo con dos “RE”, corcheas, aunque la armonía permitiría igualmente que fueran dos “FA”. </w:t>
      </w:r>
    </w:p>
    <w:p w14:paraId="031D297C" w14:textId="77777777" w:rsidR="00D35479" w:rsidRPr="000A0269" w:rsidRDefault="00D35479" w:rsidP="00D35479">
      <w:pPr>
        <w:pStyle w:val="Prrafodelista"/>
        <w:numPr>
          <w:ilvl w:val="0"/>
          <w:numId w:val="15"/>
        </w:numPr>
        <w:tabs>
          <w:tab w:val="right" w:leader="dot" w:pos="9072"/>
        </w:tabs>
        <w:ind w:left="1434" w:hanging="357"/>
        <w:contextualSpacing w:val="0"/>
        <w:rPr>
          <w:rFonts w:asciiTheme="minorHAnsi" w:hAnsiTheme="minorHAnsi" w:cstheme="minorHAnsi"/>
          <w:sz w:val="22"/>
          <w:szCs w:val="24"/>
        </w:rPr>
      </w:pPr>
      <w:r w:rsidRPr="000A0269">
        <w:rPr>
          <w:rFonts w:asciiTheme="minorHAnsi" w:hAnsiTheme="minorHAnsi" w:cstheme="minorHAnsi"/>
          <w:sz w:val="22"/>
          <w:szCs w:val="24"/>
        </w:rPr>
        <w:t>En todo caso, el cuadro que sigue recoge las diferencias fundamentales entre el original y nuestra transcripción:</w:t>
      </w:r>
    </w:p>
    <w:p w14:paraId="4F94FDB8" w14:textId="77777777" w:rsidR="00D35479" w:rsidRPr="000A0269" w:rsidRDefault="00D35479" w:rsidP="00D35479">
      <w:pPr>
        <w:pStyle w:val="Prrafodelista"/>
        <w:numPr>
          <w:ilvl w:val="0"/>
          <w:numId w:val="18"/>
        </w:numPr>
        <w:tabs>
          <w:tab w:val="right" w:leader="dot" w:pos="9072"/>
        </w:tabs>
        <w:spacing w:after="60"/>
        <w:contextualSpacing w:val="0"/>
        <w:rPr>
          <w:rFonts w:asciiTheme="minorHAnsi" w:hAnsiTheme="minorHAnsi" w:cstheme="minorHAnsi"/>
          <w:szCs w:val="24"/>
        </w:rPr>
      </w:pPr>
    </w:p>
    <w:tbl>
      <w:tblPr>
        <w:tblStyle w:val="Tablaconcuadrcula"/>
        <w:tblW w:w="0" w:type="auto"/>
        <w:tblInd w:w="208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30"/>
        <w:gridCol w:w="2062"/>
        <w:gridCol w:w="1507"/>
      </w:tblGrid>
      <w:tr w:rsidR="00D771A4" w:rsidRPr="000A0269" w14:paraId="06B57382" w14:textId="77777777" w:rsidTr="00217034">
        <w:trPr>
          <w:trHeight w:val="423"/>
        </w:trPr>
        <w:tc>
          <w:tcPr>
            <w:tcW w:w="2330" w:type="dxa"/>
            <w:tcBorders>
              <w:top w:val="double" w:sz="4" w:space="0" w:color="auto"/>
              <w:left w:val="double" w:sz="4" w:space="0" w:color="auto"/>
              <w:bottom w:val="double" w:sz="4" w:space="0" w:color="auto"/>
            </w:tcBorders>
            <w:vAlign w:val="center"/>
          </w:tcPr>
          <w:p w14:paraId="21D662CC" w14:textId="77777777" w:rsidR="00D35479" w:rsidRPr="000A0269" w:rsidRDefault="00D35479" w:rsidP="00451A67">
            <w:pPr>
              <w:pStyle w:val="Prrafodelista"/>
              <w:tabs>
                <w:tab w:val="right" w:leader="dot" w:pos="9072"/>
              </w:tabs>
              <w:ind w:left="0" w:firstLine="0"/>
              <w:contextualSpacing w:val="0"/>
              <w:jc w:val="center"/>
              <w:rPr>
                <w:rFonts w:asciiTheme="minorHAnsi" w:hAnsiTheme="minorHAnsi" w:cstheme="minorHAnsi"/>
                <w:b/>
                <w:sz w:val="22"/>
              </w:rPr>
            </w:pPr>
            <w:r w:rsidRPr="000A0269">
              <w:rPr>
                <w:rFonts w:asciiTheme="minorHAnsi" w:hAnsiTheme="minorHAnsi" w:cstheme="minorHAnsi"/>
                <w:b/>
                <w:sz w:val="22"/>
              </w:rPr>
              <w:t>Compás / voz / parte</w:t>
            </w:r>
          </w:p>
        </w:tc>
        <w:tc>
          <w:tcPr>
            <w:tcW w:w="2062" w:type="dxa"/>
            <w:tcBorders>
              <w:top w:val="double" w:sz="4" w:space="0" w:color="auto"/>
              <w:bottom w:val="double" w:sz="4" w:space="0" w:color="auto"/>
            </w:tcBorders>
            <w:vAlign w:val="center"/>
          </w:tcPr>
          <w:p w14:paraId="3898F59D" w14:textId="039371BC" w:rsidR="00D35479" w:rsidRPr="000A0269" w:rsidRDefault="00D35479" w:rsidP="00451A67">
            <w:pPr>
              <w:pStyle w:val="Prrafodelista"/>
              <w:tabs>
                <w:tab w:val="right" w:leader="dot" w:pos="9072"/>
              </w:tabs>
              <w:ind w:left="0" w:firstLine="0"/>
              <w:contextualSpacing w:val="0"/>
              <w:jc w:val="center"/>
              <w:rPr>
                <w:rFonts w:asciiTheme="minorHAnsi" w:hAnsiTheme="minorHAnsi" w:cstheme="minorHAnsi"/>
                <w:b/>
                <w:sz w:val="22"/>
              </w:rPr>
            </w:pPr>
            <w:r w:rsidRPr="000A0269">
              <w:rPr>
                <w:rFonts w:asciiTheme="minorHAnsi" w:hAnsiTheme="minorHAnsi" w:cstheme="minorHAnsi"/>
                <w:b/>
                <w:sz w:val="22"/>
              </w:rPr>
              <w:t>Original</w:t>
            </w:r>
          </w:p>
        </w:tc>
        <w:tc>
          <w:tcPr>
            <w:tcW w:w="0" w:type="auto"/>
            <w:tcBorders>
              <w:top w:val="double" w:sz="4" w:space="0" w:color="auto"/>
              <w:bottom w:val="double" w:sz="4" w:space="0" w:color="auto"/>
            </w:tcBorders>
            <w:vAlign w:val="center"/>
          </w:tcPr>
          <w:p w14:paraId="5F136924" w14:textId="77777777" w:rsidR="00D35479" w:rsidRPr="000A0269" w:rsidRDefault="00D35479" w:rsidP="00451A67">
            <w:pPr>
              <w:pStyle w:val="Prrafodelista"/>
              <w:tabs>
                <w:tab w:val="right" w:leader="dot" w:pos="9072"/>
              </w:tabs>
              <w:ind w:left="0" w:firstLine="0"/>
              <w:contextualSpacing w:val="0"/>
              <w:jc w:val="center"/>
              <w:rPr>
                <w:rFonts w:asciiTheme="minorHAnsi" w:hAnsiTheme="minorHAnsi" w:cstheme="minorHAnsi"/>
                <w:b/>
                <w:sz w:val="22"/>
              </w:rPr>
            </w:pPr>
            <w:r w:rsidRPr="000A0269">
              <w:rPr>
                <w:rFonts w:asciiTheme="minorHAnsi" w:hAnsiTheme="minorHAnsi" w:cstheme="minorHAnsi"/>
                <w:b/>
                <w:sz w:val="22"/>
              </w:rPr>
              <w:t>Transcripción</w:t>
            </w:r>
          </w:p>
        </w:tc>
      </w:tr>
      <w:tr w:rsidR="00D771A4" w:rsidRPr="000A0269" w14:paraId="73304B2C" w14:textId="77777777" w:rsidTr="00217034">
        <w:trPr>
          <w:trHeight w:val="113"/>
        </w:trPr>
        <w:tc>
          <w:tcPr>
            <w:tcW w:w="2330" w:type="dxa"/>
            <w:tcBorders>
              <w:top w:val="double" w:sz="4" w:space="0" w:color="auto"/>
              <w:left w:val="double" w:sz="4" w:space="0" w:color="auto"/>
              <w:bottom w:val="single" w:sz="4" w:space="0" w:color="auto"/>
              <w:right w:val="single" w:sz="4" w:space="0" w:color="auto"/>
            </w:tcBorders>
            <w:vAlign w:val="center"/>
          </w:tcPr>
          <w:p w14:paraId="7A1CE524" w14:textId="5E13441E" w:rsidR="00D35479" w:rsidRPr="000A0269" w:rsidRDefault="00A750C9" w:rsidP="00451A67">
            <w:pPr>
              <w:pStyle w:val="Prrafodelista"/>
              <w:tabs>
                <w:tab w:val="right" w:leader="dot" w:pos="9072"/>
              </w:tabs>
              <w:ind w:left="0" w:firstLine="0"/>
              <w:contextualSpacing w:val="0"/>
              <w:jc w:val="center"/>
              <w:rPr>
                <w:rFonts w:asciiTheme="minorHAnsi" w:hAnsiTheme="minorHAnsi" w:cstheme="minorHAnsi"/>
                <w:sz w:val="22"/>
                <w:lang w:val="en-US"/>
              </w:rPr>
            </w:pPr>
            <w:r w:rsidRPr="000A0269">
              <w:rPr>
                <w:rFonts w:asciiTheme="minorHAnsi" w:hAnsiTheme="minorHAnsi" w:cstheme="minorHAnsi"/>
                <w:sz w:val="22"/>
                <w:lang w:val="en-US"/>
              </w:rPr>
              <w:t xml:space="preserve">1 / </w:t>
            </w:r>
            <w:proofErr w:type="spellStart"/>
            <w:r w:rsidRPr="000A0269">
              <w:rPr>
                <w:rFonts w:asciiTheme="minorHAnsi" w:hAnsiTheme="minorHAnsi" w:cstheme="minorHAnsi"/>
                <w:sz w:val="22"/>
                <w:lang w:val="en-US"/>
              </w:rPr>
              <w:t>Voz</w:t>
            </w:r>
            <w:proofErr w:type="spellEnd"/>
            <w:r w:rsidRPr="000A0269">
              <w:rPr>
                <w:rFonts w:asciiTheme="minorHAnsi" w:hAnsiTheme="minorHAnsi" w:cstheme="minorHAnsi"/>
                <w:sz w:val="22"/>
                <w:lang w:val="en-US"/>
              </w:rPr>
              <w:t xml:space="preserve"> / 4ª</w:t>
            </w:r>
          </w:p>
        </w:tc>
        <w:tc>
          <w:tcPr>
            <w:tcW w:w="2062" w:type="dxa"/>
            <w:tcBorders>
              <w:top w:val="double" w:sz="4" w:space="0" w:color="auto"/>
              <w:left w:val="single" w:sz="4" w:space="0" w:color="auto"/>
              <w:bottom w:val="single" w:sz="4" w:space="0" w:color="auto"/>
              <w:right w:val="single" w:sz="4" w:space="0" w:color="auto"/>
            </w:tcBorders>
            <w:vAlign w:val="center"/>
          </w:tcPr>
          <w:p w14:paraId="418F88A5" w14:textId="5A63CC15" w:rsidR="00D35479" w:rsidRPr="000A0269" w:rsidRDefault="00A750C9" w:rsidP="00451A67">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Si</w:t>
            </w:r>
          </w:p>
        </w:tc>
        <w:tc>
          <w:tcPr>
            <w:tcW w:w="0" w:type="auto"/>
            <w:tcBorders>
              <w:top w:val="double" w:sz="4" w:space="0" w:color="auto"/>
              <w:left w:val="single" w:sz="4" w:space="0" w:color="auto"/>
              <w:bottom w:val="single" w:sz="4" w:space="0" w:color="auto"/>
              <w:right w:val="double" w:sz="4" w:space="0" w:color="auto"/>
            </w:tcBorders>
            <w:vAlign w:val="center"/>
          </w:tcPr>
          <w:p w14:paraId="3A79F171" w14:textId="40B42909" w:rsidR="00D35479" w:rsidRPr="000A0269" w:rsidRDefault="00A750C9" w:rsidP="00451A67">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Si (</w:t>
            </w:r>
            <w:r w:rsidRPr="000A0269">
              <w:rPr>
                <w:rFonts w:ascii="Segoe UI Symbol" w:hAnsi="Segoe UI Symbol" w:cs="Segoe UI Symbol"/>
                <w:sz w:val="22"/>
              </w:rPr>
              <w:t>♭</w:t>
            </w:r>
            <w:r w:rsidRPr="000A0269">
              <w:rPr>
                <w:rFonts w:asciiTheme="minorHAnsi" w:hAnsiTheme="minorHAnsi" w:cstheme="minorHAnsi"/>
                <w:sz w:val="22"/>
              </w:rPr>
              <w:t>)</w:t>
            </w:r>
          </w:p>
        </w:tc>
      </w:tr>
      <w:tr w:rsidR="00D771A4" w:rsidRPr="000A0269" w14:paraId="664745F6" w14:textId="77777777" w:rsidTr="00217034">
        <w:trPr>
          <w:trHeight w:val="113"/>
        </w:trPr>
        <w:tc>
          <w:tcPr>
            <w:tcW w:w="2330" w:type="dxa"/>
            <w:tcBorders>
              <w:top w:val="single" w:sz="4" w:space="0" w:color="auto"/>
              <w:left w:val="double" w:sz="4" w:space="0" w:color="auto"/>
              <w:bottom w:val="single" w:sz="4" w:space="0" w:color="auto"/>
              <w:right w:val="single" w:sz="4" w:space="0" w:color="auto"/>
            </w:tcBorders>
            <w:vAlign w:val="center"/>
          </w:tcPr>
          <w:p w14:paraId="1EC0CFFF" w14:textId="7A0BCE2E" w:rsidR="00A750C9" w:rsidRPr="000A0269" w:rsidRDefault="00A750C9" w:rsidP="00A750C9">
            <w:pPr>
              <w:pStyle w:val="Prrafodelista"/>
              <w:tabs>
                <w:tab w:val="right" w:leader="dot" w:pos="9072"/>
              </w:tabs>
              <w:ind w:left="0" w:firstLine="0"/>
              <w:contextualSpacing w:val="0"/>
              <w:jc w:val="center"/>
              <w:rPr>
                <w:rFonts w:asciiTheme="minorHAnsi" w:hAnsiTheme="minorHAnsi" w:cstheme="minorHAnsi"/>
                <w:sz w:val="22"/>
                <w:lang w:val="en-US"/>
              </w:rPr>
            </w:pPr>
            <w:r w:rsidRPr="000A0269">
              <w:rPr>
                <w:rFonts w:asciiTheme="minorHAnsi" w:hAnsiTheme="minorHAnsi" w:cstheme="minorHAnsi"/>
                <w:sz w:val="22"/>
                <w:lang w:val="en-US"/>
              </w:rPr>
              <w:t xml:space="preserve">2 / </w:t>
            </w:r>
            <w:proofErr w:type="spellStart"/>
            <w:r w:rsidRPr="000A0269">
              <w:rPr>
                <w:rFonts w:asciiTheme="minorHAnsi" w:hAnsiTheme="minorHAnsi" w:cstheme="minorHAnsi"/>
                <w:sz w:val="22"/>
                <w:lang w:val="en-US"/>
              </w:rPr>
              <w:t>Voz</w:t>
            </w:r>
            <w:proofErr w:type="spellEnd"/>
            <w:r w:rsidRPr="000A0269">
              <w:rPr>
                <w:rFonts w:asciiTheme="minorHAnsi" w:hAnsiTheme="minorHAnsi" w:cstheme="minorHAnsi"/>
                <w:sz w:val="22"/>
                <w:lang w:val="en-US"/>
              </w:rPr>
              <w:t xml:space="preserve"> /4ª</w:t>
            </w:r>
          </w:p>
        </w:tc>
        <w:tc>
          <w:tcPr>
            <w:tcW w:w="2062" w:type="dxa"/>
            <w:tcBorders>
              <w:top w:val="single" w:sz="4" w:space="0" w:color="auto"/>
              <w:left w:val="single" w:sz="4" w:space="0" w:color="auto"/>
              <w:bottom w:val="single" w:sz="4" w:space="0" w:color="auto"/>
              <w:right w:val="single" w:sz="4" w:space="0" w:color="auto"/>
            </w:tcBorders>
            <w:vAlign w:val="center"/>
          </w:tcPr>
          <w:p w14:paraId="65F82A99" w14:textId="4DADEABF" w:rsidR="00A750C9" w:rsidRPr="000A0269" w:rsidRDefault="00A750C9" w:rsidP="00A750C9">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Rotura</w:t>
            </w:r>
          </w:p>
        </w:tc>
        <w:tc>
          <w:tcPr>
            <w:tcW w:w="0" w:type="auto"/>
            <w:tcBorders>
              <w:top w:val="single" w:sz="4" w:space="0" w:color="auto"/>
              <w:left w:val="single" w:sz="4" w:space="0" w:color="auto"/>
              <w:bottom w:val="single" w:sz="4" w:space="0" w:color="auto"/>
              <w:right w:val="double" w:sz="4" w:space="0" w:color="auto"/>
            </w:tcBorders>
            <w:vAlign w:val="center"/>
          </w:tcPr>
          <w:p w14:paraId="7C871BED" w14:textId="1B68265D" w:rsidR="00A750C9" w:rsidRPr="000A0269" w:rsidRDefault="00A750C9" w:rsidP="00A750C9">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Re, 2 corcheas</w:t>
            </w:r>
          </w:p>
        </w:tc>
      </w:tr>
      <w:tr w:rsidR="00D771A4" w:rsidRPr="000A0269" w14:paraId="26416480" w14:textId="77777777" w:rsidTr="00217034">
        <w:trPr>
          <w:trHeight w:val="113"/>
        </w:trPr>
        <w:tc>
          <w:tcPr>
            <w:tcW w:w="2330" w:type="dxa"/>
            <w:tcBorders>
              <w:top w:val="single" w:sz="4" w:space="0" w:color="auto"/>
              <w:left w:val="double" w:sz="4" w:space="0" w:color="auto"/>
              <w:bottom w:val="single" w:sz="4" w:space="0" w:color="auto"/>
              <w:right w:val="single" w:sz="4" w:space="0" w:color="auto"/>
            </w:tcBorders>
            <w:vAlign w:val="center"/>
          </w:tcPr>
          <w:p w14:paraId="23AB002E" w14:textId="6D645606" w:rsidR="00217034" w:rsidRPr="000A0269" w:rsidRDefault="00A750C9" w:rsidP="00451A67">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23 / Violón / 1ª</w:t>
            </w:r>
          </w:p>
        </w:tc>
        <w:tc>
          <w:tcPr>
            <w:tcW w:w="2062" w:type="dxa"/>
            <w:tcBorders>
              <w:top w:val="single" w:sz="4" w:space="0" w:color="auto"/>
              <w:left w:val="single" w:sz="4" w:space="0" w:color="auto"/>
              <w:bottom w:val="single" w:sz="4" w:space="0" w:color="auto"/>
              <w:right w:val="single" w:sz="4" w:space="0" w:color="auto"/>
            </w:tcBorders>
            <w:vAlign w:val="center"/>
          </w:tcPr>
          <w:p w14:paraId="7232A080" w14:textId="45C2A9CD" w:rsidR="00217034" w:rsidRPr="000A0269" w:rsidRDefault="00D771A4" w:rsidP="00451A67">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 xml:space="preserve">Re </w:t>
            </w:r>
          </w:p>
        </w:tc>
        <w:tc>
          <w:tcPr>
            <w:tcW w:w="0" w:type="auto"/>
            <w:tcBorders>
              <w:top w:val="single" w:sz="4" w:space="0" w:color="auto"/>
              <w:left w:val="single" w:sz="4" w:space="0" w:color="auto"/>
              <w:bottom w:val="single" w:sz="4" w:space="0" w:color="auto"/>
              <w:right w:val="double" w:sz="4" w:space="0" w:color="auto"/>
            </w:tcBorders>
            <w:vAlign w:val="center"/>
          </w:tcPr>
          <w:p w14:paraId="1B444CC2" w14:textId="7402D2A3" w:rsidR="00217034" w:rsidRPr="000A0269" w:rsidRDefault="00D771A4" w:rsidP="00451A67">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Re (#)</w:t>
            </w:r>
          </w:p>
        </w:tc>
      </w:tr>
      <w:tr w:rsidR="00D771A4" w:rsidRPr="000A0269" w14:paraId="660288DF" w14:textId="77777777" w:rsidTr="00217034">
        <w:trPr>
          <w:trHeight w:val="113"/>
        </w:trPr>
        <w:tc>
          <w:tcPr>
            <w:tcW w:w="2330" w:type="dxa"/>
            <w:tcBorders>
              <w:top w:val="single" w:sz="4" w:space="0" w:color="auto"/>
              <w:left w:val="double" w:sz="4" w:space="0" w:color="auto"/>
              <w:bottom w:val="single" w:sz="4" w:space="0" w:color="auto"/>
              <w:right w:val="single" w:sz="4" w:space="0" w:color="auto"/>
            </w:tcBorders>
            <w:vAlign w:val="center"/>
          </w:tcPr>
          <w:p w14:paraId="3A0D2FD0" w14:textId="0F9032E0"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lang w:val="en-US"/>
              </w:rPr>
              <w:t xml:space="preserve">31 / </w:t>
            </w:r>
            <w:proofErr w:type="spellStart"/>
            <w:r w:rsidRPr="000A0269">
              <w:rPr>
                <w:rFonts w:asciiTheme="minorHAnsi" w:hAnsiTheme="minorHAnsi" w:cstheme="minorHAnsi"/>
                <w:sz w:val="22"/>
                <w:lang w:val="en-US"/>
              </w:rPr>
              <w:t>Voz</w:t>
            </w:r>
            <w:proofErr w:type="spellEnd"/>
            <w:r w:rsidRPr="000A0269">
              <w:rPr>
                <w:rFonts w:asciiTheme="minorHAnsi" w:hAnsiTheme="minorHAnsi" w:cstheme="minorHAnsi"/>
                <w:sz w:val="22"/>
                <w:lang w:val="en-US"/>
              </w:rPr>
              <w:t xml:space="preserve"> /4ª</w:t>
            </w:r>
          </w:p>
        </w:tc>
        <w:tc>
          <w:tcPr>
            <w:tcW w:w="2062" w:type="dxa"/>
            <w:tcBorders>
              <w:top w:val="single" w:sz="4" w:space="0" w:color="auto"/>
              <w:left w:val="single" w:sz="4" w:space="0" w:color="auto"/>
              <w:bottom w:val="single" w:sz="4" w:space="0" w:color="auto"/>
              <w:right w:val="single" w:sz="4" w:space="0" w:color="auto"/>
            </w:tcBorders>
            <w:vAlign w:val="center"/>
          </w:tcPr>
          <w:p w14:paraId="26F01DCC" w14:textId="7F406F33"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Ilegible</w:t>
            </w:r>
          </w:p>
        </w:tc>
        <w:tc>
          <w:tcPr>
            <w:tcW w:w="0" w:type="auto"/>
            <w:tcBorders>
              <w:top w:val="single" w:sz="4" w:space="0" w:color="auto"/>
              <w:left w:val="single" w:sz="4" w:space="0" w:color="auto"/>
              <w:bottom w:val="single" w:sz="4" w:space="0" w:color="auto"/>
              <w:right w:val="double" w:sz="4" w:space="0" w:color="auto"/>
            </w:tcBorders>
            <w:vAlign w:val="center"/>
          </w:tcPr>
          <w:p w14:paraId="64B3EFC7" w14:textId="7AF33E1A"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 xml:space="preserve">Reconstruido </w:t>
            </w:r>
          </w:p>
        </w:tc>
      </w:tr>
      <w:tr w:rsidR="00D771A4" w:rsidRPr="000A0269" w14:paraId="3CBB572B" w14:textId="77777777" w:rsidTr="00217034">
        <w:trPr>
          <w:trHeight w:val="113"/>
        </w:trPr>
        <w:tc>
          <w:tcPr>
            <w:tcW w:w="2330" w:type="dxa"/>
            <w:tcBorders>
              <w:top w:val="single" w:sz="4" w:space="0" w:color="auto"/>
              <w:left w:val="double" w:sz="4" w:space="0" w:color="auto"/>
              <w:bottom w:val="single" w:sz="4" w:space="0" w:color="auto"/>
              <w:right w:val="single" w:sz="4" w:space="0" w:color="auto"/>
            </w:tcBorders>
            <w:vAlign w:val="center"/>
          </w:tcPr>
          <w:p w14:paraId="7F0CADE6" w14:textId="721C3BE6"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38 / Voz / 3ª</w:t>
            </w:r>
          </w:p>
        </w:tc>
        <w:tc>
          <w:tcPr>
            <w:tcW w:w="2062" w:type="dxa"/>
            <w:tcBorders>
              <w:top w:val="single" w:sz="4" w:space="0" w:color="auto"/>
              <w:left w:val="single" w:sz="4" w:space="0" w:color="auto"/>
              <w:bottom w:val="single" w:sz="4" w:space="0" w:color="auto"/>
              <w:right w:val="single" w:sz="4" w:space="0" w:color="auto"/>
            </w:tcBorders>
            <w:vAlign w:val="center"/>
          </w:tcPr>
          <w:p w14:paraId="24785E65" w14:textId="76BF4285"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 xml:space="preserve">Do </w:t>
            </w:r>
          </w:p>
        </w:tc>
        <w:tc>
          <w:tcPr>
            <w:tcW w:w="0" w:type="auto"/>
            <w:tcBorders>
              <w:top w:val="single" w:sz="4" w:space="0" w:color="auto"/>
              <w:left w:val="single" w:sz="4" w:space="0" w:color="auto"/>
              <w:bottom w:val="single" w:sz="4" w:space="0" w:color="auto"/>
              <w:right w:val="double" w:sz="4" w:space="0" w:color="auto"/>
            </w:tcBorders>
            <w:vAlign w:val="center"/>
          </w:tcPr>
          <w:p w14:paraId="38CA1CB0" w14:textId="4435CC7A"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Do (#)</w:t>
            </w:r>
          </w:p>
        </w:tc>
      </w:tr>
      <w:tr w:rsidR="00D771A4" w:rsidRPr="000A0269" w14:paraId="05AC978E" w14:textId="77777777" w:rsidTr="00217034">
        <w:trPr>
          <w:trHeight w:val="113"/>
        </w:trPr>
        <w:tc>
          <w:tcPr>
            <w:tcW w:w="2330" w:type="dxa"/>
            <w:tcBorders>
              <w:top w:val="single" w:sz="4" w:space="0" w:color="auto"/>
              <w:left w:val="double" w:sz="4" w:space="0" w:color="auto"/>
              <w:bottom w:val="single" w:sz="4" w:space="0" w:color="auto"/>
              <w:right w:val="single" w:sz="4" w:space="0" w:color="auto"/>
            </w:tcBorders>
            <w:vAlign w:val="center"/>
          </w:tcPr>
          <w:p w14:paraId="5B457E8E" w14:textId="30BEA577"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63 / Violón / 2ª</w:t>
            </w:r>
          </w:p>
        </w:tc>
        <w:tc>
          <w:tcPr>
            <w:tcW w:w="2062" w:type="dxa"/>
            <w:tcBorders>
              <w:top w:val="single" w:sz="4" w:space="0" w:color="auto"/>
              <w:left w:val="single" w:sz="4" w:space="0" w:color="auto"/>
              <w:bottom w:val="single" w:sz="4" w:space="0" w:color="auto"/>
              <w:right w:val="single" w:sz="4" w:space="0" w:color="auto"/>
            </w:tcBorders>
            <w:vAlign w:val="center"/>
          </w:tcPr>
          <w:p w14:paraId="1414E6AE" w14:textId="4D76233A"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 xml:space="preserve">Do </w:t>
            </w:r>
          </w:p>
        </w:tc>
        <w:tc>
          <w:tcPr>
            <w:tcW w:w="0" w:type="auto"/>
            <w:tcBorders>
              <w:top w:val="single" w:sz="4" w:space="0" w:color="auto"/>
              <w:left w:val="single" w:sz="4" w:space="0" w:color="auto"/>
              <w:bottom w:val="single" w:sz="4" w:space="0" w:color="auto"/>
              <w:right w:val="double" w:sz="4" w:space="0" w:color="auto"/>
            </w:tcBorders>
            <w:vAlign w:val="center"/>
          </w:tcPr>
          <w:p w14:paraId="00E25391" w14:textId="48324EF2"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Do (#)</w:t>
            </w:r>
          </w:p>
        </w:tc>
      </w:tr>
      <w:tr w:rsidR="00D771A4" w:rsidRPr="000A0269" w14:paraId="7BE3B2A4" w14:textId="77777777" w:rsidTr="00217034">
        <w:trPr>
          <w:trHeight w:val="113"/>
        </w:trPr>
        <w:tc>
          <w:tcPr>
            <w:tcW w:w="2330" w:type="dxa"/>
            <w:tcBorders>
              <w:top w:val="single" w:sz="4" w:space="0" w:color="auto"/>
              <w:left w:val="double" w:sz="4" w:space="0" w:color="auto"/>
              <w:bottom w:val="single" w:sz="4" w:space="0" w:color="auto"/>
              <w:right w:val="single" w:sz="4" w:space="0" w:color="auto"/>
            </w:tcBorders>
            <w:vAlign w:val="center"/>
          </w:tcPr>
          <w:p w14:paraId="336CDBB6" w14:textId="263AF8E8"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68 / Violón / 1ª</w:t>
            </w:r>
          </w:p>
        </w:tc>
        <w:tc>
          <w:tcPr>
            <w:tcW w:w="2062" w:type="dxa"/>
            <w:tcBorders>
              <w:top w:val="single" w:sz="4" w:space="0" w:color="auto"/>
              <w:left w:val="single" w:sz="4" w:space="0" w:color="auto"/>
              <w:bottom w:val="single" w:sz="4" w:space="0" w:color="auto"/>
              <w:right w:val="single" w:sz="4" w:space="0" w:color="auto"/>
            </w:tcBorders>
            <w:vAlign w:val="center"/>
          </w:tcPr>
          <w:p w14:paraId="7235AD4E" w14:textId="7F2D344A"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 xml:space="preserve">Do </w:t>
            </w:r>
          </w:p>
        </w:tc>
        <w:tc>
          <w:tcPr>
            <w:tcW w:w="0" w:type="auto"/>
            <w:tcBorders>
              <w:top w:val="single" w:sz="4" w:space="0" w:color="auto"/>
              <w:left w:val="single" w:sz="4" w:space="0" w:color="auto"/>
              <w:bottom w:val="single" w:sz="4" w:space="0" w:color="auto"/>
              <w:right w:val="double" w:sz="4" w:space="0" w:color="auto"/>
            </w:tcBorders>
            <w:vAlign w:val="center"/>
          </w:tcPr>
          <w:p w14:paraId="10468186" w14:textId="043BFCF6"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Do (#)</w:t>
            </w:r>
          </w:p>
        </w:tc>
      </w:tr>
      <w:tr w:rsidR="00D771A4" w:rsidRPr="000A0269" w14:paraId="2C2C7EEC" w14:textId="77777777" w:rsidTr="00217034">
        <w:trPr>
          <w:trHeight w:val="113"/>
        </w:trPr>
        <w:tc>
          <w:tcPr>
            <w:tcW w:w="2330" w:type="dxa"/>
            <w:tcBorders>
              <w:top w:val="single" w:sz="4" w:space="0" w:color="auto"/>
              <w:left w:val="double" w:sz="4" w:space="0" w:color="auto"/>
              <w:bottom w:val="single" w:sz="4" w:space="0" w:color="auto"/>
              <w:right w:val="single" w:sz="4" w:space="0" w:color="auto"/>
            </w:tcBorders>
            <w:vAlign w:val="center"/>
          </w:tcPr>
          <w:p w14:paraId="4FB263A2" w14:textId="7E561EA9"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72 / Violón / 2ª</w:t>
            </w:r>
          </w:p>
        </w:tc>
        <w:tc>
          <w:tcPr>
            <w:tcW w:w="2062" w:type="dxa"/>
            <w:tcBorders>
              <w:top w:val="single" w:sz="4" w:space="0" w:color="auto"/>
              <w:left w:val="single" w:sz="4" w:space="0" w:color="auto"/>
              <w:bottom w:val="single" w:sz="4" w:space="0" w:color="auto"/>
              <w:right w:val="single" w:sz="4" w:space="0" w:color="auto"/>
            </w:tcBorders>
            <w:vAlign w:val="center"/>
          </w:tcPr>
          <w:p w14:paraId="09A5117A" w14:textId="06163D64"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 xml:space="preserve">Do </w:t>
            </w:r>
          </w:p>
        </w:tc>
        <w:tc>
          <w:tcPr>
            <w:tcW w:w="0" w:type="auto"/>
            <w:tcBorders>
              <w:top w:val="single" w:sz="4" w:space="0" w:color="auto"/>
              <w:left w:val="single" w:sz="4" w:space="0" w:color="auto"/>
              <w:bottom w:val="single" w:sz="4" w:space="0" w:color="auto"/>
              <w:right w:val="double" w:sz="4" w:space="0" w:color="auto"/>
            </w:tcBorders>
            <w:vAlign w:val="center"/>
          </w:tcPr>
          <w:p w14:paraId="1C9C1DB6" w14:textId="1E3DC9AC"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Do (#)</w:t>
            </w:r>
          </w:p>
        </w:tc>
      </w:tr>
      <w:tr w:rsidR="00D771A4" w:rsidRPr="000A0269" w14:paraId="78A15650" w14:textId="77777777" w:rsidTr="00217034">
        <w:trPr>
          <w:trHeight w:val="113"/>
        </w:trPr>
        <w:tc>
          <w:tcPr>
            <w:tcW w:w="2330" w:type="dxa"/>
            <w:tcBorders>
              <w:top w:val="single" w:sz="4" w:space="0" w:color="auto"/>
              <w:left w:val="double" w:sz="4" w:space="0" w:color="auto"/>
              <w:bottom w:val="single" w:sz="4" w:space="0" w:color="auto"/>
              <w:right w:val="single" w:sz="4" w:space="0" w:color="auto"/>
            </w:tcBorders>
            <w:vAlign w:val="center"/>
          </w:tcPr>
          <w:p w14:paraId="3C6504E0" w14:textId="63802AD9"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77 / Voz / 3ª</w:t>
            </w:r>
          </w:p>
        </w:tc>
        <w:tc>
          <w:tcPr>
            <w:tcW w:w="2062" w:type="dxa"/>
            <w:tcBorders>
              <w:top w:val="single" w:sz="4" w:space="0" w:color="auto"/>
              <w:left w:val="single" w:sz="4" w:space="0" w:color="auto"/>
              <w:bottom w:val="single" w:sz="4" w:space="0" w:color="auto"/>
              <w:right w:val="single" w:sz="4" w:space="0" w:color="auto"/>
            </w:tcBorders>
            <w:vAlign w:val="center"/>
          </w:tcPr>
          <w:p w14:paraId="0A78D2B4" w14:textId="794EF7F5"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Si</w:t>
            </w:r>
          </w:p>
        </w:tc>
        <w:tc>
          <w:tcPr>
            <w:tcW w:w="0" w:type="auto"/>
            <w:tcBorders>
              <w:top w:val="single" w:sz="4" w:space="0" w:color="auto"/>
              <w:left w:val="single" w:sz="4" w:space="0" w:color="auto"/>
              <w:bottom w:val="single" w:sz="4" w:space="0" w:color="auto"/>
              <w:right w:val="double" w:sz="4" w:space="0" w:color="auto"/>
            </w:tcBorders>
            <w:vAlign w:val="center"/>
          </w:tcPr>
          <w:p w14:paraId="58380840" w14:textId="658B7D25"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Si (</w:t>
            </w:r>
            <w:r w:rsidRPr="000A0269">
              <w:rPr>
                <w:rFonts w:ascii="Segoe UI Symbol" w:hAnsi="Segoe UI Symbol" w:cs="Segoe UI Symbol"/>
                <w:sz w:val="22"/>
              </w:rPr>
              <w:t>♭</w:t>
            </w:r>
            <w:r w:rsidRPr="000A0269">
              <w:rPr>
                <w:rFonts w:asciiTheme="minorHAnsi" w:hAnsiTheme="minorHAnsi" w:cstheme="minorHAnsi"/>
                <w:sz w:val="22"/>
              </w:rPr>
              <w:t>)</w:t>
            </w:r>
          </w:p>
        </w:tc>
      </w:tr>
      <w:tr w:rsidR="00D771A4" w:rsidRPr="000A0269" w14:paraId="763D4888" w14:textId="77777777" w:rsidTr="00217034">
        <w:trPr>
          <w:trHeight w:val="113"/>
        </w:trPr>
        <w:tc>
          <w:tcPr>
            <w:tcW w:w="2330" w:type="dxa"/>
            <w:tcBorders>
              <w:top w:val="single" w:sz="4" w:space="0" w:color="auto"/>
              <w:left w:val="double" w:sz="4" w:space="0" w:color="auto"/>
              <w:bottom w:val="single" w:sz="4" w:space="0" w:color="auto"/>
              <w:right w:val="single" w:sz="4" w:space="0" w:color="auto"/>
            </w:tcBorders>
            <w:vAlign w:val="center"/>
          </w:tcPr>
          <w:p w14:paraId="0F11A967" w14:textId="4AA61044"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90 / Voz y Ac. / 1ª</w:t>
            </w:r>
          </w:p>
        </w:tc>
        <w:tc>
          <w:tcPr>
            <w:tcW w:w="2062" w:type="dxa"/>
            <w:tcBorders>
              <w:top w:val="single" w:sz="4" w:space="0" w:color="auto"/>
              <w:left w:val="single" w:sz="4" w:space="0" w:color="auto"/>
              <w:bottom w:val="single" w:sz="4" w:space="0" w:color="auto"/>
              <w:right w:val="single" w:sz="4" w:space="0" w:color="auto"/>
            </w:tcBorders>
            <w:vAlign w:val="center"/>
          </w:tcPr>
          <w:p w14:paraId="339C869F" w14:textId="2CB1C1AC"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 xml:space="preserve">Do </w:t>
            </w:r>
          </w:p>
        </w:tc>
        <w:tc>
          <w:tcPr>
            <w:tcW w:w="0" w:type="auto"/>
            <w:tcBorders>
              <w:top w:val="single" w:sz="4" w:space="0" w:color="auto"/>
              <w:left w:val="single" w:sz="4" w:space="0" w:color="auto"/>
              <w:bottom w:val="single" w:sz="4" w:space="0" w:color="auto"/>
              <w:right w:val="double" w:sz="4" w:space="0" w:color="auto"/>
            </w:tcBorders>
            <w:vAlign w:val="center"/>
          </w:tcPr>
          <w:p w14:paraId="16E55011" w14:textId="3A5FAF8A"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Do (#)</w:t>
            </w:r>
          </w:p>
        </w:tc>
      </w:tr>
      <w:tr w:rsidR="00D771A4" w:rsidRPr="000A0269" w14:paraId="02A9DC16" w14:textId="77777777" w:rsidTr="00217034">
        <w:trPr>
          <w:trHeight w:val="113"/>
        </w:trPr>
        <w:tc>
          <w:tcPr>
            <w:tcW w:w="2330" w:type="dxa"/>
            <w:tcBorders>
              <w:top w:val="single" w:sz="4" w:space="0" w:color="auto"/>
              <w:left w:val="double" w:sz="4" w:space="0" w:color="auto"/>
              <w:bottom w:val="double" w:sz="4" w:space="0" w:color="auto"/>
              <w:right w:val="single" w:sz="4" w:space="0" w:color="auto"/>
            </w:tcBorders>
            <w:vAlign w:val="center"/>
          </w:tcPr>
          <w:p w14:paraId="5753D9BD" w14:textId="231B1C59"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91 / Violón y Ac. / 2ª</w:t>
            </w:r>
          </w:p>
        </w:tc>
        <w:tc>
          <w:tcPr>
            <w:tcW w:w="2062" w:type="dxa"/>
            <w:tcBorders>
              <w:top w:val="single" w:sz="4" w:space="0" w:color="auto"/>
              <w:left w:val="single" w:sz="4" w:space="0" w:color="auto"/>
              <w:bottom w:val="double" w:sz="4" w:space="0" w:color="auto"/>
              <w:right w:val="single" w:sz="4" w:space="0" w:color="auto"/>
            </w:tcBorders>
            <w:vAlign w:val="center"/>
          </w:tcPr>
          <w:p w14:paraId="46D50CAA" w14:textId="621B3DC0"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 xml:space="preserve">Do </w:t>
            </w:r>
          </w:p>
        </w:tc>
        <w:tc>
          <w:tcPr>
            <w:tcW w:w="0" w:type="auto"/>
            <w:tcBorders>
              <w:top w:val="single" w:sz="4" w:space="0" w:color="auto"/>
              <w:left w:val="single" w:sz="4" w:space="0" w:color="auto"/>
              <w:bottom w:val="double" w:sz="4" w:space="0" w:color="auto"/>
              <w:right w:val="double" w:sz="4" w:space="0" w:color="auto"/>
            </w:tcBorders>
            <w:vAlign w:val="center"/>
          </w:tcPr>
          <w:p w14:paraId="7653A9E6" w14:textId="4A1CCA2A" w:rsidR="00D771A4" w:rsidRPr="000A0269" w:rsidRDefault="00D771A4" w:rsidP="00D771A4">
            <w:pPr>
              <w:pStyle w:val="Prrafodelista"/>
              <w:tabs>
                <w:tab w:val="right" w:leader="dot" w:pos="9072"/>
              </w:tabs>
              <w:ind w:left="0" w:firstLine="0"/>
              <w:contextualSpacing w:val="0"/>
              <w:jc w:val="center"/>
              <w:rPr>
                <w:rFonts w:asciiTheme="minorHAnsi" w:hAnsiTheme="minorHAnsi" w:cstheme="minorHAnsi"/>
                <w:sz w:val="22"/>
              </w:rPr>
            </w:pPr>
            <w:r w:rsidRPr="000A0269">
              <w:rPr>
                <w:rFonts w:asciiTheme="minorHAnsi" w:hAnsiTheme="minorHAnsi" w:cstheme="minorHAnsi"/>
                <w:sz w:val="22"/>
              </w:rPr>
              <w:t>Do (#)</w:t>
            </w:r>
          </w:p>
        </w:tc>
      </w:tr>
    </w:tbl>
    <w:p w14:paraId="0ECBF2EE" w14:textId="77777777" w:rsidR="00C853EA" w:rsidRDefault="00C853EA" w:rsidP="00D771A4">
      <w:pPr>
        <w:pStyle w:val="Prrafodelista"/>
        <w:tabs>
          <w:tab w:val="right" w:leader="dot" w:pos="9072"/>
        </w:tabs>
        <w:spacing w:after="120"/>
        <w:ind w:left="1571" w:firstLine="0"/>
        <w:rPr>
          <w:rFonts w:asciiTheme="minorHAnsi" w:hAnsiTheme="minorHAnsi" w:cstheme="minorHAnsi"/>
          <w:b/>
          <w:szCs w:val="24"/>
        </w:rPr>
      </w:pPr>
    </w:p>
    <w:p w14:paraId="43422944" w14:textId="77777777" w:rsidR="00CA3E07" w:rsidRDefault="00CA3E07" w:rsidP="00D771A4">
      <w:pPr>
        <w:pStyle w:val="Prrafodelista"/>
        <w:tabs>
          <w:tab w:val="right" w:leader="dot" w:pos="9072"/>
        </w:tabs>
        <w:spacing w:after="120"/>
        <w:ind w:left="1571" w:firstLine="0"/>
        <w:rPr>
          <w:rFonts w:asciiTheme="minorHAnsi" w:hAnsiTheme="minorHAnsi" w:cstheme="minorHAnsi"/>
          <w:b/>
          <w:szCs w:val="24"/>
        </w:rPr>
      </w:pPr>
    </w:p>
    <w:p w14:paraId="1C5E973B" w14:textId="1B262204" w:rsidR="00CA3E07" w:rsidRDefault="00CA3E07" w:rsidP="00CA3E07">
      <w:pPr>
        <w:pStyle w:val="Prrafodelista"/>
        <w:tabs>
          <w:tab w:val="right" w:leader="dot" w:pos="9072"/>
        </w:tabs>
        <w:spacing w:after="120"/>
        <w:ind w:left="1571" w:firstLine="0"/>
        <w:jc w:val="right"/>
        <w:rPr>
          <w:rFonts w:asciiTheme="minorHAnsi" w:hAnsiTheme="minorHAnsi" w:cstheme="minorHAnsi"/>
          <w:b/>
          <w:szCs w:val="24"/>
        </w:rPr>
      </w:pPr>
      <w:r>
        <w:rPr>
          <w:rFonts w:asciiTheme="minorHAnsi" w:hAnsiTheme="minorHAnsi" w:cstheme="minorHAnsi"/>
          <w:b/>
          <w:szCs w:val="24"/>
        </w:rPr>
        <w:t>José Ignacio Pérez Purroy</w:t>
      </w:r>
    </w:p>
    <w:p w14:paraId="40EA0C84" w14:textId="5729C9B8" w:rsidR="00CA3E07" w:rsidRPr="00CA3E07" w:rsidRDefault="00CA3E07" w:rsidP="00CA3E07">
      <w:pPr>
        <w:pStyle w:val="Prrafodelista"/>
        <w:tabs>
          <w:tab w:val="right" w:leader="dot" w:pos="9072"/>
        </w:tabs>
        <w:spacing w:after="120"/>
        <w:ind w:left="1571" w:firstLine="0"/>
        <w:jc w:val="right"/>
        <w:rPr>
          <w:rFonts w:asciiTheme="minorHAnsi" w:hAnsiTheme="minorHAnsi" w:cstheme="minorHAnsi"/>
          <w:bCs/>
          <w:szCs w:val="24"/>
        </w:rPr>
      </w:pPr>
      <w:r w:rsidRPr="00CA3E07">
        <w:rPr>
          <w:rFonts w:asciiTheme="minorHAnsi" w:hAnsiTheme="minorHAnsi" w:cstheme="minorHAnsi"/>
          <w:bCs/>
          <w:szCs w:val="24"/>
        </w:rPr>
        <w:t>(2021)</w:t>
      </w:r>
    </w:p>
    <w:sectPr w:rsidR="00CA3E07" w:rsidRPr="00CA3E07" w:rsidSect="00420E0C">
      <w:endnotePr>
        <w:numFmt w:val="decimal"/>
      </w:endnotePr>
      <w:type w:val="continuous"/>
      <w:pgSz w:w="11906" w:h="16838"/>
      <w:pgMar w:top="1418" w:right="1418"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17C7" w14:textId="77777777" w:rsidR="00AE59E3" w:rsidRDefault="00AE59E3" w:rsidP="003E1615">
      <w:r>
        <w:separator/>
      </w:r>
    </w:p>
  </w:endnote>
  <w:endnote w:type="continuationSeparator" w:id="0">
    <w:p w14:paraId="0A937F6E" w14:textId="77777777" w:rsidR="00AE59E3" w:rsidRDefault="00AE59E3" w:rsidP="003E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6A4D" w14:textId="77777777" w:rsidR="00AE59E3" w:rsidRDefault="00AE59E3" w:rsidP="003E1615">
      <w:r>
        <w:separator/>
      </w:r>
    </w:p>
  </w:footnote>
  <w:footnote w:type="continuationSeparator" w:id="0">
    <w:p w14:paraId="7EF198F7" w14:textId="77777777" w:rsidR="00AE59E3" w:rsidRDefault="00AE59E3" w:rsidP="003E1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D5F"/>
    <w:multiLevelType w:val="hybridMultilevel"/>
    <w:tmpl w:val="CCB620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1B0E6A"/>
    <w:multiLevelType w:val="hybridMultilevel"/>
    <w:tmpl w:val="5A6A097A"/>
    <w:lvl w:ilvl="0" w:tplc="375E6A04">
      <w:start w:val="1"/>
      <w:numFmt w:val="bullet"/>
      <w:lvlText w:val="▪"/>
      <w:lvlJc w:val="left"/>
      <w:pPr>
        <w:ind w:left="1624" w:hanging="360"/>
      </w:pPr>
      <w:rPr>
        <w:rFonts w:ascii="Sylfaen" w:hAnsi="Sylfaen" w:hint="default"/>
      </w:rPr>
    </w:lvl>
    <w:lvl w:ilvl="1" w:tplc="0C0A0003" w:tentative="1">
      <w:start w:val="1"/>
      <w:numFmt w:val="bullet"/>
      <w:lvlText w:val="o"/>
      <w:lvlJc w:val="left"/>
      <w:pPr>
        <w:ind w:left="2344" w:hanging="360"/>
      </w:pPr>
      <w:rPr>
        <w:rFonts w:ascii="Courier New" w:hAnsi="Courier New" w:cs="Courier New" w:hint="default"/>
      </w:rPr>
    </w:lvl>
    <w:lvl w:ilvl="2" w:tplc="0C0A0005" w:tentative="1">
      <w:start w:val="1"/>
      <w:numFmt w:val="bullet"/>
      <w:lvlText w:val=""/>
      <w:lvlJc w:val="left"/>
      <w:pPr>
        <w:ind w:left="3064" w:hanging="360"/>
      </w:pPr>
      <w:rPr>
        <w:rFonts w:ascii="Wingdings" w:hAnsi="Wingdings" w:hint="default"/>
      </w:rPr>
    </w:lvl>
    <w:lvl w:ilvl="3" w:tplc="0C0A0001" w:tentative="1">
      <w:start w:val="1"/>
      <w:numFmt w:val="bullet"/>
      <w:lvlText w:val=""/>
      <w:lvlJc w:val="left"/>
      <w:pPr>
        <w:ind w:left="3784" w:hanging="360"/>
      </w:pPr>
      <w:rPr>
        <w:rFonts w:ascii="Symbol" w:hAnsi="Symbol" w:hint="default"/>
      </w:rPr>
    </w:lvl>
    <w:lvl w:ilvl="4" w:tplc="0C0A0003" w:tentative="1">
      <w:start w:val="1"/>
      <w:numFmt w:val="bullet"/>
      <w:lvlText w:val="o"/>
      <w:lvlJc w:val="left"/>
      <w:pPr>
        <w:ind w:left="4504" w:hanging="360"/>
      </w:pPr>
      <w:rPr>
        <w:rFonts w:ascii="Courier New" w:hAnsi="Courier New" w:cs="Courier New" w:hint="default"/>
      </w:rPr>
    </w:lvl>
    <w:lvl w:ilvl="5" w:tplc="0C0A0005" w:tentative="1">
      <w:start w:val="1"/>
      <w:numFmt w:val="bullet"/>
      <w:lvlText w:val=""/>
      <w:lvlJc w:val="left"/>
      <w:pPr>
        <w:ind w:left="5224" w:hanging="360"/>
      </w:pPr>
      <w:rPr>
        <w:rFonts w:ascii="Wingdings" w:hAnsi="Wingdings" w:hint="default"/>
      </w:rPr>
    </w:lvl>
    <w:lvl w:ilvl="6" w:tplc="0C0A0001" w:tentative="1">
      <w:start w:val="1"/>
      <w:numFmt w:val="bullet"/>
      <w:lvlText w:val=""/>
      <w:lvlJc w:val="left"/>
      <w:pPr>
        <w:ind w:left="5944" w:hanging="360"/>
      </w:pPr>
      <w:rPr>
        <w:rFonts w:ascii="Symbol" w:hAnsi="Symbol" w:hint="default"/>
      </w:rPr>
    </w:lvl>
    <w:lvl w:ilvl="7" w:tplc="0C0A0003" w:tentative="1">
      <w:start w:val="1"/>
      <w:numFmt w:val="bullet"/>
      <w:lvlText w:val="o"/>
      <w:lvlJc w:val="left"/>
      <w:pPr>
        <w:ind w:left="6664" w:hanging="360"/>
      </w:pPr>
      <w:rPr>
        <w:rFonts w:ascii="Courier New" w:hAnsi="Courier New" w:cs="Courier New" w:hint="default"/>
      </w:rPr>
    </w:lvl>
    <w:lvl w:ilvl="8" w:tplc="0C0A0005" w:tentative="1">
      <w:start w:val="1"/>
      <w:numFmt w:val="bullet"/>
      <w:lvlText w:val=""/>
      <w:lvlJc w:val="left"/>
      <w:pPr>
        <w:ind w:left="7384" w:hanging="360"/>
      </w:pPr>
      <w:rPr>
        <w:rFonts w:ascii="Wingdings" w:hAnsi="Wingdings" w:hint="default"/>
      </w:rPr>
    </w:lvl>
  </w:abstractNum>
  <w:abstractNum w:abstractNumId="2" w15:restartNumberingAfterBreak="0">
    <w:nsid w:val="05F35D26"/>
    <w:multiLevelType w:val="hybridMultilevel"/>
    <w:tmpl w:val="6980DB88"/>
    <w:lvl w:ilvl="0" w:tplc="68A6259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679046D"/>
    <w:multiLevelType w:val="hybridMultilevel"/>
    <w:tmpl w:val="F1C6EC6A"/>
    <w:lvl w:ilvl="0" w:tplc="64AED0B2">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4" w15:restartNumberingAfterBreak="0">
    <w:nsid w:val="0AEB160B"/>
    <w:multiLevelType w:val="hybridMultilevel"/>
    <w:tmpl w:val="28640D0E"/>
    <w:lvl w:ilvl="0" w:tplc="B49C68A0">
      <w:start w:val="1"/>
      <w:numFmt w:val="bullet"/>
      <w:lvlText w:val=""/>
      <w:lvlJc w:val="left"/>
      <w:pPr>
        <w:ind w:left="1571" w:hanging="360"/>
      </w:pPr>
      <w:rPr>
        <w:rFonts w:ascii="Wingdings 2" w:hAnsi="Wingdings 2" w:hint="default"/>
      </w:rPr>
    </w:lvl>
    <w:lvl w:ilvl="1" w:tplc="0C0A000D">
      <w:start w:val="1"/>
      <w:numFmt w:val="bullet"/>
      <w:lvlText w:val=""/>
      <w:lvlJc w:val="left"/>
      <w:pPr>
        <w:ind w:left="2291" w:hanging="360"/>
      </w:pPr>
      <w:rPr>
        <w:rFonts w:ascii="Wingdings" w:hAnsi="Wingdings"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 w15:restartNumberingAfterBreak="0">
    <w:nsid w:val="0C857076"/>
    <w:multiLevelType w:val="hybridMultilevel"/>
    <w:tmpl w:val="632AB4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0C3680"/>
    <w:multiLevelType w:val="hybridMultilevel"/>
    <w:tmpl w:val="2558272E"/>
    <w:lvl w:ilvl="0" w:tplc="0C0A000F">
      <w:start w:val="1"/>
      <w:numFmt w:val="decimal"/>
      <w:lvlText w:val="%1."/>
      <w:lvlJc w:val="left"/>
      <w:pPr>
        <w:ind w:left="1781" w:hanging="360"/>
      </w:pPr>
    </w:lvl>
    <w:lvl w:ilvl="1" w:tplc="0C0A0019" w:tentative="1">
      <w:start w:val="1"/>
      <w:numFmt w:val="lowerLetter"/>
      <w:lvlText w:val="%2."/>
      <w:lvlJc w:val="left"/>
      <w:pPr>
        <w:ind w:left="2501" w:hanging="360"/>
      </w:pPr>
    </w:lvl>
    <w:lvl w:ilvl="2" w:tplc="0C0A001B" w:tentative="1">
      <w:start w:val="1"/>
      <w:numFmt w:val="lowerRoman"/>
      <w:lvlText w:val="%3."/>
      <w:lvlJc w:val="right"/>
      <w:pPr>
        <w:ind w:left="3221" w:hanging="180"/>
      </w:pPr>
    </w:lvl>
    <w:lvl w:ilvl="3" w:tplc="0C0A000F" w:tentative="1">
      <w:start w:val="1"/>
      <w:numFmt w:val="decimal"/>
      <w:lvlText w:val="%4."/>
      <w:lvlJc w:val="left"/>
      <w:pPr>
        <w:ind w:left="3941" w:hanging="360"/>
      </w:pPr>
    </w:lvl>
    <w:lvl w:ilvl="4" w:tplc="0C0A0019" w:tentative="1">
      <w:start w:val="1"/>
      <w:numFmt w:val="lowerLetter"/>
      <w:lvlText w:val="%5."/>
      <w:lvlJc w:val="left"/>
      <w:pPr>
        <w:ind w:left="4661" w:hanging="360"/>
      </w:pPr>
    </w:lvl>
    <w:lvl w:ilvl="5" w:tplc="0C0A001B" w:tentative="1">
      <w:start w:val="1"/>
      <w:numFmt w:val="lowerRoman"/>
      <w:lvlText w:val="%6."/>
      <w:lvlJc w:val="right"/>
      <w:pPr>
        <w:ind w:left="5381" w:hanging="180"/>
      </w:pPr>
    </w:lvl>
    <w:lvl w:ilvl="6" w:tplc="0C0A000F" w:tentative="1">
      <w:start w:val="1"/>
      <w:numFmt w:val="decimal"/>
      <w:lvlText w:val="%7."/>
      <w:lvlJc w:val="left"/>
      <w:pPr>
        <w:ind w:left="6101" w:hanging="360"/>
      </w:pPr>
    </w:lvl>
    <w:lvl w:ilvl="7" w:tplc="0C0A0019" w:tentative="1">
      <w:start w:val="1"/>
      <w:numFmt w:val="lowerLetter"/>
      <w:lvlText w:val="%8."/>
      <w:lvlJc w:val="left"/>
      <w:pPr>
        <w:ind w:left="6821" w:hanging="360"/>
      </w:pPr>
    </w:lvl>
    <w:lvl w:ilvl="8" w:tplc="0C0A001B" w:tentative="1">
      <w:start w:val="1"/>
      <w:numFmt w:val="lowerRoman"/>
      <w:lvlText w:val="%9."/>
      <w:lvlJc w:val="right"/>
      <w:pPr>
        <w:ind w:left="7541" w:hanging="180"/>
      </w:pPr>
    </w:lvl>
  </w:abstractNum>
  <w:abstractNum w:abstractNumId="7" w15:restartNumberingAfterBreak="0">
    <w:nsid w:val="165166C9"/>
    <w:multiLevelType w:val="hybridMultilevel"/>
    <w:tmpl w:val="F18E7754"/>
    <w:lvl w:ilvl="0" w:tplc="B49C68A0">
      <w:start w:val="1"/>
      <w:numFmt w:val="bullet"/>
      <w:lvlText w:val=""/>
      <w:lvlJc w:val="left"/>
      <w:pPr>
        <w:ind w:left="1778" w:hanging="360"/>
      </w:pPr>
      <w:rPr>
        <w:rFonts w:ascii="Wingdings 2" w:hAnsi="Wingdings 2"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 w15:restartNumberingAfterBreak="0">
    <w:nsid w:val="1FD55754"/>
    <w:multiLevelType w:val="hybridMultilevel"/>
    <w:tmpl w:val="1452E792"/>
    <w:lvl w:ilvl="0" w:tplc="0C0A0001">
      <w:start w:val="1"/>
      <w:numFmt w:val="bullet"/>
      <w:lvlText w:val=""/>
      <w:lvlJc w:val="left"/>
      <w:pPr>
        <w:ind w:left="2142" w:hanging="360"/>
      </w:pPr>
      <w:rPr>
        <w:rFonts w:ascii="Symbol" w:hAnsi="Symbol" w:hint="default"/>
      </w:rPr>
    </w:lvl>
    <w:lvl w:ilvl="1" w:tplc="0C0A0003">
      <w:start w:val="1"/>
      <w:numFmt w:val="bullet"/>
      <w:lvlText w:val="o"/>
      <w:lvlJc w:val="left"/>
      <w:pPr>
        <w:ind w:left="2862" w:hanging="360"/>
      </w:pPr>
      <w:rPr>
        <w:rFonts w:ascii="Courier New" w:hAnsi="Courier New" w:cs="Courier New" w:hint="default"/>
      </w:rPr>
    </w:lvl>
    <w:lvl w:ilvl="2" w:tplc="0C0A0005" w:tentative="1">
      <w:start w:val="1"/>
      <w:numFmt w:val="bullet"/>
      <w:lvlText w:val=""/>
      <w:lvlJc w:val="left"/>
      <w:pPr>
        <w:ind w:left="3582" w:hanging="360"/>
      </w:pPr>
      <w:rPr>
        <w:rFonts w:ascii="Wingdings" w:hAnsi="Wingdings" w:hint="default"/>
      </w:rPr>
    </w:lvl>
    <w:lvl w:ilvl="3" w:tplc="0C0A0001" w:tentative="1">
      <w:start w:val="1"/>
      <w:numFmt w:val="bullet"/>
      <w:lvlText w:val=""/>
      <w:lvlJc w:val="left"/>
      <w:pPr>
        <w:ind w:left="4302" w:hanging="360"/>
      </w:pPr>
      <w:rPr>
        <w:rFonts w:ascii="Symbol" w:hAnsi="Symbol" w:hint="default"/>
      </w:rPr>
    </w:lvl>
    <w:lvl w:ilvl="4" w:tplc="0C0A0003" w:tentative="1">
      <w:start w:val="1"/>
      <w:numFmt w:val="bullet"/>
      <w:lvlText w:val="o"/>
      <w:lvlJc w:val="left"/>
      <w:pPr>
        <w:ind w:left="5022" w:hanging="360"/>
      </w:pPr>
      <w:rPr>
        <w:rFonts w:ascii="Courier New" w:hAnsi="Courier New" w:cs="Courier New" w:hint="default"/>
      </w:rPr>
    </w:lvl>
    <w:lvl w:ilvl="5" w:tplc="0C0A0005" w:tentative="1">
      <w:start w:val="1"/>
      <w:numFmt w:val="bullet"/>
      <w:lvlText w:val=""/>
      <w:lvlJc w:val="left"/>
      <w:pPr>
        <w:ind w:left="5742" w:hanging="360"/>
      </w:pPr>
      <w:rPr>
        <w:rFonts w:ascii="Wingdings" w:hAnsi="Wingdings" w:hint="default"/>
      </w:rPr>
    </w:lvl>
    <w:lvl w:ilvl="6" w:tplc="0C0A0001" w:tentative="1">
      <w:start w:val="1"/>
      <w:numFmt w:val="bullet"/>
      <w:lvlText w:val=""/>
      <w:lvlJc w:val="left"/>
      <w:pPr>
        <w:ind w:left="6462" w:hanging="360"/>
      </w:pPr>
      <w:rPr>
        <w:rFonts w:ascii="Symbol" w:hAnsi="Symbol" w:hint="default"/>
      </w:rPr>
    </w:lvl>
    <w:lvl w:ilvl="7" w:tplc="0C0A0003" w:tentative="1">
      <w:start w:val="1"/>
      <w:numFmt w:val="bullet"/>
      <w:lvlText w:val="o"/>
      <w:lvlJc w:val="left"/>
      <w:pPr>
        <w:ind w:left="7182" w:hanging="360"/>
      </w:pPr>
      <w:rPr>
        <w:rFonts w:ascii="Courier New" w:hAnsi="Courier New" w:cs="Courier New" w:hint="default"/>
      </w:rPr>
    </w:lvl>
    <w:lvl w:ilvl="8" w:tplc="0C0A0005" w:tentative="1">
      <w:start w:val="1"/>
      <w:numFmt w:val="bullet"/>
      <w:lvlText w:val=""/>
      <w:lvlJc w:val="left"/>
      <w:pPr>
        <w:ind w:left="7902" w:hanging="360"/>
      </w:pPr>
      <w:rPr>
        <w:rFonts w:ascii="Wingdings" w:hAnsi="Wingdings" w:hint="default"/>
      </w:rPr>
    </w:lvl>
  </w:abstractNum>
  <w:abstractNum w:abstractNumId="9" w15:restartNumberingAfterBreak="0">
    <w:nsid w:val="222945C5"/>
    <w:multiLevelType w:val="multilevel"/>
    <w:tmpl w:val="D8E2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984351"/>
    <w:multiLevelType w:val="hybridMultilevel"/>
    <w:tmpl w:val="96F48D36"/>
    <w:lvl w:ilvl="0" w:tplc="375E6A04">
      <w:start w:val="1"/>
      <w:numFmt w:val="bullet"/>
      <w:lvlText w:val="▪"/>
      <w:lvlJc w:val="left"/>
      <w:pPr>
        <w:ind w:left="1778" w:hanging="360"/>
      </w:pPr>
      <w:rPr>
        <w:rFonts w:ascii="Sylfaen" w:hAnsi="Sylfaen"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 w15:restartNumberingAfterBreak="0">
    <w:nsid w:val="2A390EC9"/>
    <w:multiLevelType w:val="hybridMultilevel"/>
    <w:tmpl w:val="B114D3E0"/>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2" w15:restartNumberingAfterBreak="0">
    <w:nsid w:val="462F4EDF"/>
    <w:multiLevelType w:val="hybridMultilevel"/>
    <w:tmpl w:val="CCB620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1A5C75"/>
    <w:multiLevelType w:val="hybridMultilevel"/>
    <w:tmpl w:val="D8DAC202"/>
    <w:lvl w:ilvl="0" w:tplc="2178617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4930080A"/>
    <w:multiLevelType w:val="hybridMultilevel"/>
    <w:tmpl w:val="20B64D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1E05230"/>
    <w:multiLevelType w:val="hybridMultilevel"/>
    <w:tmpl w:val="A4FAA884"/>
    <w:lvl w:ilvl="0" w:tplc="B49C68A0">
      <w:start w:val="1"/>
      <w:numFmt w:val="bullet"/>
      <w:lvlText w:val=""/>
      <w:lvlJc w:val="left"/>
      <w:pPr>
        <w:ind w:left="1211" w:hanging="360"/>
      </w:pPr>
      <w:rPr>
        <w:rFonts w:ascii="Wingdings 2" w:hAnsi="Wingdings 2"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6" w15:restartNumberingAfterBreak="0">
    <w:nsid w:val="57B34021"/>
    <w:multiLevelType w:val="hybridMultilevel"/>
    <w:tmpl w:val="E78685D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7" w15:restartNumberingAfterBreak="0">
    <w:nsid w:val="5CD06351"/>
    <w:multiLevelType w:val="hybridMultilevel"/>
    <w:tmpl w:val="AAC83162"/>
    <w:lvl w:ilvl="0" w:tplc="0C0A0001">
      <w:start w:val="1"/>
      <w:numFmt w:val="bullet"/>
      <w:lvlText w:val=""/>
      <w:lvlJc w:val="left"/>
      <w:pPr>
        <w:ind w:left="192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5E0A7FA2"/>
    <w:multiLevelType w:val="hybridMultilevel"/>
    <w:tmpl w:val="0A6635A0"/>
    <w:lvl w:ilvl="0" w:tplc="B49C68A0">
      <w:start w:val="1"/>
      <w:numFmt w:val="bullet"/>
      <w:lvlText w:val=""/>
      <w:lvlJc w:val="left"/>
      <w:pPr>
        <w:ind w:left="1571" w:hanging="360"/>
      </w:pPr>
      <w:rPr>
        <w:rFonts w:ascii="Wingdings 2" w:hAnsi="Wingdings 2" w:hint="default"/>
      </w:rPr>
    </w:lvl>
    <w:lvl w:ilvl="1" w:tplc="0C0A000D">
      <w:start w:val="1"/>
      <w:numFmt w:val="bullet"/>
      <w:lvlText w:val=""/>
      <w:lvlJc w:val="left"/>
      <w:pPr>
        <w:ind w:left="2291" w:hanging="360"/>
      </w:pPr>
      <w:rPr>
        <w:rFonts w:ascii="Wingdings" w:hAnsi="Wingdings"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15:restartNumberingAfterBreak="0">
    <w:nsid w:val="7D2F564D"/>
    <w:multiLevelType w:val="hybridMultilevel"/>
    <w:tmpl w:val="8280F828"/>
    <w:lvl w:ilvl="0" w:tplc="1E10D6A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num w:numId="1" w16cid:durableId="1574271286">
    <w:abstractNumId w:val="6"/>
  </w:num>
  <w:num w:numId="2" w16cid:durableId="1407722009">
    <w:abstractNumId w:val="8"/>
  </w:num>
  <w:num w:numId="3" w16cid:durableId="1883782178">
    <w:abstractNumId w:val="11"/>
  </w:num>
  <w:num w:numId="4" w16cid:durableId="1987541278">
    <w:abstractNumId w:val="14"/>
  </w:num>
  <w:num w:numId="5" w16cid:durableId="627710856">
    <w:abstractNumId w:val="0"/>
  </w:num>
  <w:num w:numId="6" w16cid:durableId="944312952">
    <w:abstractNumId w:val="9"/>
  </w:num>
  <w:num w:numId="7" w16cid:durableId="1338851039">
    <w:abstractNumId w:val="1"/>
  </w:num>
  <w:num w:numId="8" w16cid:durableId="1506944512">
    <w:abstractNumId w:val="3"/>
  </w:num>
  <w:num w:numId="9" w16cid:durableId="1282954094">
    <w:abstractNumId w:val="12"/>
  </w:num>
  <w:num w:numId="10" w16cid:durableId="129400642">
    <w:abstractNumId w:val="16"/>
  </w:num>
  <w:num w:numId="11" w16cid:durableId="215708167">
    <w:abstractNumId w:val="19"/>
  </w:num>
  <w:num w:numId="12" w16cid:durableId="111412471">
    <w:abstractNumId w:val="10"/>
  </w:num>
  <w:num w:numId="13" w16cid:durableId="1309549510">
    <w:abstractNumId w:val="15"/>
  </w:num>
  <w:num w:numId="14" w16cid:durableId="1347057523">
    <w:abstractNumId w:val="2"/>
  </w:num>
  <w:num w:numId="15" w16cid:durableId="605774904">
    <w:abstractNumId w:val="17"/>
  </w:num>
  <w:num w:numId="16" w16cid:durableId="156924367">
    <w:abstractNumId w:val="18"/>
  </w:num>
  <w:num w:numId="17" w16cid:durableId="1953050489">
    <w:abstractNumId w:val="7"/>
  </w:num>
  <w:num w:numId="18" w16cid:durableId="55246949">
    <w:abstractNumId w:val="4"/>
  </w:num>
  <w:num w:numId="19" w16cid:durableId="640772545">
    <w:abstractNumId w:val="13"/>
  </w:num>
  <w:num w:numId="20" w16cid:durableId="1851992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9"/>
  <w:hyphenationZone w:val="425"/>
  <w:drawingGridHorizontalSpacing w:val="12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60"/>
    <w:rsid w:val="000105ED"/>
    <w:rsid w:val="00011671"/>
    <w:rsid w:val="00026D14"/>
    <w:rsid w:val="00030505"/>
    <w:rsid w:val="00033624"/>
    <w:rsid w:val="000339FF"/>
    <w:rsid w:val="000344E5"/>
    <w:rsid w:val="0003579C"/>
    <w:rsid w:val="00035EDB"/>
    <w:rsid w:val="0005479F"/>
    <w:rsid w:val="00054D0B"/>
    <w:rsid w:val="00060040"/>
    <w:rsid w:val="000645BE"/>
    <w:rsid w:val="000873E2"/>
    <w:rsid w:val="00090D28"/>
    <w:rsid w:val="000A0269"/>
    <w:rsid w:val="000D6DD6"/>
    <w:rsid w:val="000E2A75"/>
    <w:rsid w:val="00104841"/>
    <w:rsid w:val="001165CF"/>
    <w:rsid w:val="00117DCA"/>
    <w:rsid w:val="0014150C"/>
    <w:rsid w:val="001415B1"/>
    <w:rsid w:val="00165FCD"/>
    <w:rsid w:val="001703EA"/>
    <w:rsid w:val="00170991"/>
    <w:rsid w:val="00173096"/>
    <w:rsid w:val="0018652D"/>
    <w:rsid w:val="0018682E"/>
    <w:rsid w:val="00187261"/>
    <w:rsid w:val="00197877"/>
    <w:rsid w:val="001B0AC7"/>
    <w:rsid w:val="001C46A9"/>
    <w:rsid w:val="001F01F0"/>
    <w:rsid w:val="001F1C26"/>
    <w:rsid w:val="00207451"/>
    <w:rsid w:val="002077DC"/>
    <w:rsid w:val="00214E34"/>
    <w:rsid w:val="00217034"/>
    <w:rsid w:val="00232FB8"/>
    <w:rsid w:val="002413C7"/>
    <w:rsid w:val="00245019"/>
    <w:rsid w:val="00246AC4"/>
    <w:rsid w:val="002662F0"/>
    <w:rsid w:val="00273591"/>
    <w:rsid w:val="00273FB1"/>
    <w:rsid w:val="00276E0B"/>
    <w:rsid w:val="00280AB6"/>
    <w:rsid w:val="00287C1C"/>
    <w:rsid w:val="002944AC"/>
    <w:rsid w:val="002A3979"/>
    <w:rsid w:val="002A55B0"/>
    <w:rsid w:val="002B1147"/>
    <w:rsid w:val="002C1721"/>
    <w:rsid w:val="002D4013"/>
    <w:rsid w:val="002D487A"/>
    <w:rsid w:val="002E23AA"/>
    <w:rsid w:val="002F2B6C"/>
    <w:rsid w:val="00311FC4"/>
    <w:rsid w:val="003144BE"/>
    <w:rsid w:val="003266BF"/>
    <w:rsid w:val="00326ADA"/>
    <w:rsid w:val="003277BB"/>
    <w:rsid w:val="00331954"/>
    <w:rsid w:val="00332AD0"/>
    <w:rsid w:val="00350E44"/>
    <w:rsid w:val="00354DAF"/>
    <w:rsid w:val="003726DA"/>
    <w:rsid w:val="0038248B"/>
    <w:rsid w:val="00384980"/>
    <w:rsid w:val="00395095"/>
    <w:rsid w:val="003958C1"/>
    <w:rsid w:val="003A4F26"/>
    <w:rsid w:val="003B0AA7"/>
    <w:rsid w:val="003B3774"/>
    <w:rsid w:val="003B5DE8"/>
    <w:rsid w:val="003C19D6"/>
    <w:rsid w:val="003C5D75"/>
    <w:rsid w:val="003E1615"/>
    <w:rsid w:val="0040006E"/>
    <w:rsid w:val="00420E0C"/>
    <w:rsid w:val="00422E47"/>
    <w:rsid w:val="004528F8"/>
    <w:rsid w:val="00460EE5"/>
    <w:rsid w:val="004618BF"/>
    <w:rsid w:val="00482A99"/>
    <w:rsid w:val="004A3AFF"/>
    <w:rsid w:val="004A4F4C"/>
    <w:rsid w:val="004B5C28"/>
    <w:rsid w:val="004C4EAC"/>
    <w:rsid w:val="004C6DEF"/>
    <w:rsid w:val="004D20D3"/>
    <w:rsid w:val="004D24F0"/>
    <w:rsid w:val="004E5934"/>
    <w:rsid w:val="004E5AF7"/>
    <w:rsid w:val="00501C1A"/>
    <w:rsid w:val="0051173B"/>
    <w:rsid w:val="00522A4C"/>
    <w:rsid w:val="00522ECC"/>
    <w:rsid w:val="005244E2"/>
    <w:rsid w:val="00531367"/>
    <w:rsid w:val="005354C1"/>
    <w:rsid w:val="005359DE"/>
    <w:rsid w:val="0054716F"/>
    <w:rsid w:val="0057069E"/>
    <w:rsid w:val="00581D60"/>
    <w:rsid w:val="00587467"/>
    <w:rsid w:val="00591DBD"/>
    <w:rsid w:val="005A2A71"/>
    <w:rsid w:val="005A72BA"/>
    <w:rsid w:val="005B503A"/>
    <w:rsid w:val="005D5B2C"/>
    <w:rsid w:val="005E2D1E"/>
    <w:rsid w:val="005E3C9F"/>
    <w:rsid w:val="005E51E9"/>
    <w:rsid w:val="005E7E19"/>
    <w:rsid w:val="005F4E7C"/>
    <w:rsid w:val="00612AAB"/>
    <w:rsid w:val="00613AAE"/>
    <w:rsid w:val="00630E12"/>
    <w:rsid w:val="006322E3"/>
    <w:rsid w:val="006352CF"/>
    <w:rsid w:val="00650511"/>
    <w:rsid w:val="00656F2D"/>
    <w:rsid w:val="006638E5"/>
    <w:rsid w:val="00674C8E"/>
    <w:rsid w:val="006907CB"/>
    <w:rsid w:val="006908E5"/>
    <w:rsid w:val="00692B5B"/>
    <w:rsid w:val="006B5AEB"/>
    <w:rsid w:val="006C2A2B"/>
    <w:rsid w:val="006D793E"/>
    <w:rsid w:val="006E2748"/>
    <w:rsid w:val="006E67DE"/>
    <w:rsid w:val="007009C6"/>
    <w:rsid w:val="00736B40"/>
    <w:rsid w:val="00753F5C"/>
    <w:rsid w:val="007562E5"/>
    <w:rsid w:val="007611C0"/>
    <w:rsid w:val="00761965"/>
    <w:rsid w:val="007634DF"/>
    <w:rsid w:val="007647A8"/>
    <w:rsid w:val="00771C0D"/>
    <w:rsid w:val="007749F4"/>
    <w:rsid w:val="00783087"/>
    <w:rsid w:val="00784609"/>
    <w:rsid w:val="00792E85"/>
    <w:rsid w:val="00793827"/>
    <w:rsid w:val="00797629"/>
    <w:rsid w:val="007D21DB"/>
    <w:rsid w:val="007D55AE"/>
    <w:rsid w:val="007D570E"/>
    <w:rsid w:val="00805681"/>
    <w:rsid w:val="00806633"/>
    <w:rsid w:val="00816448"/>
    <w:rsid w:val="008341C2"/>
    <w:rsid w:val="00843268"/>
    <w:rsid w:val="00843613"/>
    <w:rsid w:val="00854219"/>
    <w:rsid w:val="008635FC"/>
    <w:rsid w:val="008726CC"/>
    <w:rsid w:val="00891C80"/>
    <w:rsid w:val="00895440"/>
    <w:rsid w:val="008A71D0"/>
    <w:rsid w:val="008B307C"/>
    <w:rsid w:val="008B6FEA"/>
    <w:rsid w:val="00925400"/>
    <w:rsid w:val="00942AAE"/>
    <w:rsid w:val="0095201C"/>
    <w:rsid w:val="009667FC"/>
    <w:rsid w:val="00972B99"/>
    <w:rsid w:val="00997F07"/>
    <w:rsid w:val="009B0EC5"/>
    <w:rsid w:val="009C399A"/>
    <w:rsid w:val="009C6826"/>
    <w:rsid w:val="009D214D"/>
    <w:rsid w:val="009D2F0D"/>
    <w:rsid w:val="009E7722"/>
    <w:rsid w:val="009F1E68"/>
    <w:rsid w:val="009F6E9C"/>
    <w:rsid w:val="00A03A05"/>
    <w:rsid w:val="00A12ABA"/>
    <w:rsid w:val="00A1700D"/>
    <w:rsid w:val="00A24EC3"/>
    <w:rsid w:val="00A25EDA"/>
    <w:rsid w:val="00A26A7E"/>
    <w:rsid w:val="00A32D67"/>
    <w:rsid w:val="00A35EF9"/>
    <w:rsid w:val="00A519BC"/>
    <w:rsid w:val="00A6329D"/>
    <w:rsid w:val="00A709D2"/>
    <w:rsid w:val="00A712F0"/>
    <w:rsid w:val="00A750C9"/>
    <w:rsid w:val="00A76DF0"/>
    <w:rsid w:val="00A77FE2"/>
    <w:rsid w:val="00A8024C"/>
    <w:rsid w:val="00A90CBD"/>
    <w:rsid w:val="00A92D76"/>
    <w:rsid w:val="00A935AB"/>
    <w:rsid w:val="00AA6537"/>
    <w:rsid w:val="00AA683C"/>
    <w:rsid w:val="00AD1ED7"/>
    <w:rsid w:val="00AD71BE"/>
    <w:rsid w:val="00AE59E3"/>
    <w:rsid w:val="00AF3B44"/>
    <w:rsid w:val="00AF3B98"/>
    <w:rsid w:val="00B04D91"/>
    <w:rsid w:val="00B22AB0"/>
    <w:rsid w:val="00B24713"/>
    <w:rsid w:val="00B321AF"/>
    <w:rsid w:val="00B35D99"/>
    <w:rsid w:val="00B54DC9"/>
    <w:rsid w:val="00B6682A"/>
    <w:rsid w:val="00B732FD"/>
    <w:rsid w:val="00B74F80"/>
    <w:rsid w:val="00B752DF"/>
    <w:rsid w:val="00B7577F"/>
    <w:rsid w:val="00B75F02"/>
    <w:rsid w:val="00B800F5"/>
    <w:rsid w:val="00B83932"/>
    <w:rsid w:val="00BA1632"/>
    <w:rsid w:val="00BA35A5"/>
    <w:rsid w:val="00BB0F12"/>
    <w:rsid w:val="00BB63B3"/>
    <w:rsid w:val="00BB7AF6"/>
    <w:rsid w:val="00BE4054"/>
    <w:rsid w:val="00BF232B"/>
    <w:rsid w:val="00C03157"/>
    <w:rsid w:val="00C32676"/>
    <w:rsid w:val="00C32A56"/>
    <w:rsid w:val="00C63A16"/>
    <w:rsid w:val="00C72CB9"/>
    <w:rsid w:val="00C83860"/>
    <w:rsid w:val="00C83914"/>
    <w:rsid w:val="00C853EA"/>
    <w:rsid w:val="00C87594"/>
    <w:rsid w:val="00C917F8"/>
    <w:rsid w:val="00C96F67"/>
    <w:rsid w:val="00CA35F8"/>
    <w:rsid w:val="00CA3E07"/>
    <w:rsid w:val="00CA52FB"/>
    <w:rsid w:val="00CA79F9"/>
    <w:rsid w:val="00CB5FD7"/>
    <w:rsid w:val="00CC7467"/>
    <w:rsid w:val="00CD082A"/>
    <w:rsid w:val="00CE7650"/>
    <w:rsid w:val="00CF2410"/>
    <w:rsid w:val="00D002E3"/>
    <w:rsid w:val="00D025F9"/>
    <w:rsid w:val="00D10206"/>
    <w:rsid w:val="00D1220E"/>
    <w:rsid w:val="00D24400"/>
    <w:rsid w:val="00D24EBB"/>
    <w:rsid w:val="00D33C16"/>
    <w:rsid w:val="00D35479"/>
    <w:rsid w:val="00D75411"/>
    <w:rsid w:val="00D771A4"/>
    <w:rsid w:val="00D91A12"/>
    <w:rsid w:val="00D958D1"/>
    <w:rsid w:val="00DA66D9"/>
    <w:rsid w:val="00DB1687"/>
    <w:rsid w:val="00DC7F60"/>
    <w:rsid w:val="00DD0FDC"/>
    <w:rsid w:val="00DD4FB9"/>
    <w:rsid w:val="00DE2B25"/>
    <w:rsid w:val="00DE32B8"/>
    <w:rsid w:val="00DF092B"/>
    <w:rsid w:val="00DF50FC"/>
    <w:rsid w:val="00E04456"/>
    <w:rsid w:val="00E104AB"/>
    <w:rsid w:val="00E176B9"/>
    <w:rsid w:val="00E30992"/>
    <w:rsid w:val="00E32184"/>
    <w:rsid w:val="00E47519"/>
    <w:rsid w:val="00E6221B"/>
    <w:rsid w:val="00E6369F"/>
    <w:rsid w:val="00E7766C"/>
    <w:rsid w:val="00E93276"/>
    <w:rsid w:val="00E934CD"/>
    <w:rsid w:val="00EA3C8F"/>
    <w:rsid w:val="00EA6446"/>
    <w:rsid w:val="00EC527C"/>
    <w:rsid w:val="00ED107B"/>
    <w:rsid w:val="00ED1AFF"/>
    <w:rsid w:val="00ED38E6"/>
    <w:rsid w:val="00EE0570"/>
    <w:rsid w:val="00EF4452"/>
    <w:rsid w:val="00F15E16"/>
    <w:rsid w:val="00F2316C"/>
    <w:rsid w:val="00F33EC8"/>
    <w:rsid w:val="00F459BA"/>
    <w:rsid w:val="00F54CD4"/>
    <w:rsid w:val="00F62E58"/>
    <w:rsid w:val="00F91F77"/>
    <w:rsid w:val="00F9437D"/>
    <w:rsid w:val="00FA7612"/>
    <w:rsid w:val="00FB1256"/>
    <w:rsid w:val="00FC4AED"/>
    <w:rsid w:val="00FC6504"/>
    <w:rsid w:val="00FD6FE5"/>
    <w:rsid w:val="00FD783D"/>
    <w:rsid w:val="00FE1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3B8D"/>
  <w15:docId w15:val="{34EA34A0-9023-4846-A85F-ABC1503B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MS Mincho" w:hAnsi="Book Antiqua" w:cstheme="minorBidi"/>
        <w:sz w:val="24"/>
        <w:szCs w:val="22"/>
        <w:lang w:val="es-ES" w:eastAsia="en-US" w:bidi="ar-SA"/>
      </w:rPr>
    </w:rPrDefault>
    <w:pPrDefault>
      <w:pPr>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F07"/>
  </w:style>
  <w:style w:type="paragraph" w:styleId="Ttulo1">
    <w:name w:val="heading 1"/>
    <w:basedOn w:val="Normal"/>
    <w:link w:val="Ttulo1Car"/>
    <w:uiPriority w:val="9"/>
    <w:qFormat/>
    <w:rsid w:val="0003579C"/>
    <w:pPr>
      <w:spacing w:before="100" w:beforeAutospacing="1" w:after="100" w:afterAutospacing="1"/>
      <w:ind w:left="0" w:firstLine="0"/>
      <w:jc w:val="left"/>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7F60"/>
    <w:pPr>
      <w:ind w:left="720"/>
      <w:contextualSpacing/>
    </w:pPr>
  </w:style>
  <w:style w:type="table" w:styleId="Tablaconcuadrcula">
    <w:name w:val="Table Grid"/>
    <w:basedOn w:val="Tablanormal"/>
    <w:uiPriority w:val="59"/>
    <w:rsid w:val="006505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ranslate">
    <w:name w:val="notranslate"/>
    <w:basedOn w:val="Fuentedeprrafopredeter"/>
    <w:rsid w:val="00AD1ED7"/>
  </w:style>
  <w:style w:type="paragraph" w:styleId="NormalWeb">
    <w:name w:val="Normal (Web)"/>
    <w:basedOn w:val="Normal"/>
    <w:uiPriority w:val="99"/>
    <w:unhideWhenUsed/>
    <w:rsid w:val="00A35EF9"/>
    <w:pPr>
      <w:spacing w:before="100" w:beforeAutospacing="1" w:after="100" w:afterAutospacing="1"/>
      <w:ind w:left="0" w:firstLine="0"/>
      <w:jc w:val="left"/>
    </w:pPr>
    <w:rPr>
      <w:rFonts w:ascii="Times New Roman" w:eastAsia="Times New Roman" w:hAnsi="Times New Roman" w:cs="Times New Roman"/>
      <w:szCs w:val="24"/>
      <w:lang w:eastAsia="es-ES"/>
    </w:rPr>
  </w:style>
  <w:style w:type="character" w:customStyle="1" w:styleId="a">
    <w:name w:val="a"/>
    <w:basedOn w:val="Fuentedeprrafopredeter"/>
    <w:rsid w:val="00AF3B98"/>
  </w:style>
  <w:style w:type="paragraph" w:styleId="Textodeglobo">
    <w:name w:val="Balloon Text"/>
    <w:basedOn w:val="Normal"/>
    <w:link w:val="TextodegloboCar"/>
    <w:uiPriority w:val="99"/>
    <w:semiHidden/>
    <w:unhideWhenUsed/>
    <w:rsid w:val="00B8393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3932"/>
    <w:rPr>
      <w:rFonts w:ascii="Tahoma" w:hAnsi="Tahoma" w:cs="Tahoma"/>
      <w:sz w:val="16"/>
      <w:szCs w:val="16"/>
    </w:rPr>
  </w:style>
  <w:style w:type="paragraph" w:styleId="Textonotaalfinal">
    <w:name w:val="endnote text"/>
    <w:basedOn w:val="Normal"/>
    <w:link w:val="TextonotaalfinalCar"/>
    <w:uiPriority w:val="99"/>
    <w:unhideWhenUsed/>
    <w:rsid w:val="003E1615"/>
    <w:rPr>
      <w:sz w:val="20"/>
      <w:szCs w:val="20"/>
    </w:rPr>
  </w:style>
  <w:style w:type="character" w:customStyle="1" w:styleId="TextonotaalfinalCar">
    <w:name w:val="Texto nota al final Car"/>
    <w:basedOn w:val="Fuentedeprrafopredeter"/>
    <w:link w:val="Textonotaalfinal"/>
    <w:uiPriority w:val="99"/>
    <w:rsid w:val="003E1615"/>
    <w:rPr>
      <w:sz w:val="20"/>
      <w:szCs w:val="20"/>
    </w:rPr>
  </w:style>
  <w:style w:type="character" w:styleId="Refdenotaalfinal">
    <w:name w:val="endnote reference"/>
    <w:basedOn w:val="Fuentedeprrafopredeter"/>
    <w:uiPriority w:val="99"/>
    <w:semiHidden/>
    <w:unhideWhenUsed/>
    <w:rsid w:val="003E1615"/>
    <w:rPr>
      <w:vertAlign w:val="superscript"/>
    </w:rPr>
  </w:style>
  <w:style w:type="paragraph" w:styleId="Textonotapie">
    <w:name w:val="footnote text"/>
    <w:basedOn w:val="Normal"/>
    <w:link w:val="TextonotapieCar"/>
    <w:uiPriority w:val="99"/>
    <w:semiHidden/>
    <w:unhideWhenUsed/>
    <w:rsid w:val="008341C2"/>
    <w:rPr>
      <w:sz w:val="20"/>
      <w:szCs w:val="20"/>
    </w:rPr>
  </w:style>
  <w:style w:type="character" w:customStyle="1" w:styleId="TextonotapieCar">
    <w:name w:val="Texto nota pie Car"/>
    <w:basedOn w:val="Fuentedeprrafopredeter"/>
    <w:link w:val="Textonotapie"/>
    <w:uiPriority w:val="99"/>
    <w:semiHidden/>
    <w:rsid w:val="008341C2"/>
    <w:rPr>
      <w:sz w:val="20"/>
      <w:szCs w:val="20"/>
    </w:rPr>
  </w:style>
  <w:style w:type="character" w:styleId="Refdenotaalpie">
    <w:name w:val="footnote reference"/>
    <w:basedOn w:val="Fuentedeprrafopredeter"/>
    <w:uiPriority w:val="99"/>
    <w:semiHidden/>
    <w:unhideWhenUsed/>
    <w:rsid w:val="008341C2"/>
    <w:rPr>
      <w:vertAlign w:val="superscript"/>
    </w:rPr>
  </w:style>
  <w:style w:type="paragraph" w:customStyle="1" w:styleId="Poromisin">
    <w:name w:val="Por omisión"/>
    <w:rsid w:val="004D24F0"/>
    <w:pPr>
      <w:pBdr>
        <w:top w:val="nil"/>
        <w:left w:val="nil"/>
        <w:bottom w:val="nil"/>
        <w:right w:val="nil"/>
        <w:between w:val="nil"/>
        <w:bar w:val="nil"/>
      </w:pBdr>
      <w:ind w:left="0" w:firstLine="0"/>
      <w:jc w:val="left"/>
    </w:pPr>
    <w:rPr>
      <w:rFonts w:ascii="Helvetica" w:eastAsia="Arial Unicode MS" w:hAnsi="Helvetica" w:cs="Arial Unicode MS"/>
      <w:color w:val="000000"/>
      <w:sz w:val="22"/>
      <w:bdr w:val="nil"/>
      <w:lang w:eastAsia="es-ES"/>
    </w:rPr>
  </w:style>
  <w:style w:type="character" w:styleId="nfasisintenso">
    <w:name w:val="Intense Emphasis"/>
    <w:basedOn w:val="Fuentedeprrafopredeter"/>
    <w:uiPriority w:val="21"/>
    <w:qFormat/>
    <w:rsid w:val="00033624"/>
    <w:rPr>
      <w:b/>
      <w:bCs/>
      <w:i/>
      <w:iCs/>
      <w:color w:val="4F81BD" w:themeColor="accent1"/>
    </w:rPr>
  </w:style>
  <w:style w:type="character" w:styleId="nfasis">
    <w:name w:val="Emphasis"/>
    <w:basedOn w:val="Fuentedeprrafopredeter"/>
    <w:uiPriority w:val="20"/>
    <w:qFormat/>
    <w:rsid w:val="00793827"/>
    <w:rPr>
      <w:i/>
      <w:iCs/>
    </w:rPr>
  </w:style>
  <w:style w:type="character" w:styleId="Hipervnculo">
    <w:name w:val="Hyperlink"/>
    <w:basedOn w:val="Fuentedeprrafopredeter"/>
    <w:uiPriority w:val="99"/>
    <w:unhideWhenUsed/>
    <w:rsid w:val="00793827"/>
    <w:rPr>
      <w:color w:val="0000FF"/>
      <w:u w:val="single"/>
    </w:rPr>
  </w:style>
  <w:style w:type="character" w:styleId="Mencinsinresolver">
    <w:name w:val="Unresolved Mention"/>
    <w:basedOn w:val="Fuentedeprrafopredeter"/>
    <w:uiPriority w:val="99"/>
    <w:semiHidden/>
    <w:unhideWhenUsed/>
    <w:rsid w:val="00395095"/>
    <w:rPr>
      <w:color w:val="605E5C"/>
      <w:shd w:val="clear" w:color="auto" w:fill="E1DFDD"/>
    </w:rPr>
  </w:style>
  <w:style w:type="character" w:customStyle="1" w:styleId="Ttulo1Car">
    <w:name w:val="Título 1 Car"/>
    <w:basedOn w:val="Fuentedeprrafopredeter"/>
    <w:link w:val="Ttulo1"/>
    <w:uiPriority w:val="9"/>
    <w:rsid w:val="0003579C"/>
    <w:rPr>
      <w:rFonts w:ascii="Times New Roman" w:eastAsia="Times New Roman" w:hAnsi="Times New Roman" w:cs="Times New Roman"/>
      <w:b/>
      <w:bCs/>
      <w:kern w:val="36"/>
      <w:sz w:val="48"/>
      <w:szCs w:val="48"/>
      <w:lang w:eastAsia="es-ES"/>
    </w:rPr>
  </w:style>
  <w:style w:type="character" w:customStyle="1" w:styleId="rrr">
    <w:name w:val="rrr"/>
    <w:basedOn w:val="Fuentedeprrafopredeter"/>
    <w:rsid w:val="00035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827864">
      <w:bodyDiv w:val="1"/>
      <w:marLeft w:val="0"/>
      <w:marRight w:val="0"/>
      <w:marTop w:val="0"/>
      <w:marBottom w:val="0"/>
      <w:divBdr>
        <w:top w:val="none" w:sz="0" w:space="0" w:color="auto"/>
        <w:left w:val="none" w:sz="0" w:space="0" w:color="auto"/>
        <w:bottom w:val="none" w:sz="0" w:space="0" w:color="auto"/>
        <w:right w:val="none" w:sz="0" w:space="0" w:color="auto"/>
      </w:divBdr>
      <w:divsChild>
        <w:div w:id="137186597">
          <w:marLeft w:val="0"/>
          <w:marRight w:val="0"/>
          <w:marTop w:val="0"/>
          <w:marBottom w:val="0"/>
          <w:divBdr>
            <w:top w:val="none" w:sz="0" w:space="0" w:color="auto"/>
            <w:left w:val="none" w:sz="0" w:space="0" w:color="auto"/>
            <w:bottom w:val="none" w:sz="0" w:space="0" w:color="auto"/>
            <w:right w:val="none" w:sz="0" w:space="0" w:color="auto"/>
          </w:divBdr>
        </w:div>
        <w:div w:id="915162978">
          <w:marLeft w:val="0"/>
          <w:marRight w:val="0"/>
          <w:marTop w:val="0"/>
          <w:marBottom w:val="0"/>
          <w:divBdr>
            <w:top w:val="none" w:sz="0" w:space="0" w:color="auto"/>
            <w:left w:val="none" w:sz="0" w:space="0" w:color="auto"/>
            <w:bottom w:val="none" w:sz="0" w:space="0" w:color="auto"/>
            <w:right w:val="none" w:sz="0" w:space="0" w:color="auto"/>
          </w:divBdr>
        </w:div>
        <w:div w:id="709106467">
          <w:marLeft w:val="0"/>
          <w:marRight w:val="0"/>
          <w:marTop w:val="0"/>
          <w:marBottom w:val="0"/>
          <w:divBdr>
            <w:top w:val="none" w:sz="0" w:space="0" w:color="auto"/>
            <w:left w:val="none" w:sz="0" w:space="0" w:color="auto"/>
            <w:bottom w:val="none" w:sz="0" w:space="0" w:color="auto"/>
            <w:right w:val="none" w:sz="0" w:space="0" w:color="auto"/>
          </w:divBdr>
        </w:div>
        <w:div w:id="238910809">
          <w:marLeft w:val="0"/>
          <w:marRight w:val="0"/>
          <w:marTop w:val="0"/>
          <w:marBottom w:val="0"/>
          <w:divBdr>
            <w:top w:val="none" w:sz="0" w:space="0" w:color="auto"/>
            <w:left w:val="none" w:sz="0" w:space="0" w:color="auto"/>
            <w:bottom w:val="none" w:sz="0" w:space="0" w:color="auto"/>
            <w:right w:val="none" w:sz="0" w:space="0" w:color="auto"/>
          </w:divBdr>
        </w:div>
        <w:div w:id="1623339749">
          <w:marLeft w:val="0"/>
          <w:marRight w:val="0"/>
          <w:marTop w:val="0"/>
          <w:marBottom w:val="0"/>
          <w:divBdr>
            <w:top w:val="none" w:sz="0" w:space="0" w:color="auto"/>
            <w:left w:val="none" w:sz="0" w:space="0" w:color="auto"/>
            <w:bottom w:val="none" w:sz="0" w:space="0" w:color="auto"/>
            <w:right w:val="none" w:sz="0" w:space="0" w:color="auto"/>
          </w:divBdr>
        </w:div>
        <w:div w:id="361786876">
          <w:marLeft w:val="0"/>
          <w:marRight w:val="0"/>
          <w:marTop w:val="0"/>
          <w:marBottom w:val="0"/>
          <w:divBdr>
            <w:top w:val="none" w:sz="0" w:space="0" w:color="auto"/>
            <w:left w:val="none" w:sz="0" w:space="0" w:color="auto"/>
            <w:bottom w:val="none" w:sz="0" w:space="0" w:color="auto"/>
            <w:right w:val="none" w:sz="0" w:space="0" w:color="auto"/>
          </w:divBdr>
        </w:div>
        <w:div w:id="5987005">
          <w:marLeft w:val="0"/>
          <w:marRight w:val="0"/>
          <w:marTop w:val="0"/>
          <w:marBottom w:val="0"/>
          <w:divBdr>
            <w:top w:val="none" w:sz="0" w:space="0" w:color="auto"/>
            <w:left w:val="none" w:sz="0" w:space="0" w:color="auto"/>
            <w:bottom w:val="none" w:sz="0" w:space="0" w:color="auto"/>
            <w:right w:val="none" w:sz="0" w:space="0" w:color="auto"/>
          </w:divBdr>
        </w:div>
      </w:divsChild>
    </w:div>
    <w:div w:id="1261835049">
      <w:bodyDiv w:val="1"/>
      <w:marLeft w:val="0"/>
      <w:marRight w:val="0"/>
      <w:marTop w:val="0"/>
      <w:marBottom w:val="0"/>
      <w:divBdr>
        <w:top w:val="none" w:sz="0" w:space="0" w:color="auto"/>
        <w:left w:val="none" w:sz="0" w:space="0" w:color="auto"/>
        <w:bottom w:val="none" w:sz="0" w:space="0" w:color="auto"/>
        <w:right w:val="none" w:sz="0" w:space="0" w:color="auto"/>
      </w:divBdr>
    </w:div>
    <w:div w:id="1339693036">
      <w:bodyDiv w:val="1"/>
      <w:marLeft w:val="0"/>
      <w:marRight w:val="0"/>
      <w:marTop w:val="0"/>
      <w:marBottom w:val="0"/>
      <w:divBdr>
        <w:top w:val="none" w:sz="0" w:space="0" w:color="auto"/>
        <w:left w:val="none" w:sz="0" w:space="0" w:color="auto"/>
        <w:bottom w:val="none" w:sz="0" w:space="0" w:color="auto"/>
        <w:right w:val="none" w:sz="0" w:space="0" w:color="auto"/>
      </w:divBdr>
    </w:div>
    <w:div w:id="21363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8BE87-1019-4D3A-A374-F5F85675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473</Words>
  <Characters>2604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Ignacio</dc:creator>
  <cp:lastModifiedBy>Jose Ignacio</cp:lastModifiedBy>
  <cp:revision>7</cp:revision>
  <cp:lastPrinted>2020-01-30T19:56:00Z</cp:lastPrinted>
  <dcterms:created xsi:type="dcterms:W3CDTF">2021-09-03T11:36:00Z</dcterms:created>
  <dcterms:modified xsi:type="dcterms:W3CDTF">2024-03-25T06:59:00Z</dcterms:modified>
</cp:coreProperties>
</file>